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4F" w:rsidRDefault="00561E4F" w:rsidP="00561E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1E4F" w:rsidRDefault="00561E4F" w:rsidP="00561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E4F" w:rsidRDefault="00561E4F" w:rsidP="00561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43B" w:rsidRPr="00561E4F" w:rsidRDefault="00561E4F" w:rsidP="00561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4F">
        <w:rPr>
          <w:rFonts w:ascii="Times New Roman" w:hAnsi="Times New Roman" w:cs="Times New Roman"/>
          <w:b/>
          <w:sz w:val="24"/>
          <w:szCs w:val="24"/>
        </w:rPr>
        <w:t xml:space="preserve">VİETNAM SOSYALİST </w:t>
      </w:r>
      <w:proofErr w:type="gramStart"/>
      <w:r w:rsidRPr="00561E4F">
        <w:rPr>
          <w:rFonts w:ascii="Times New Roman" w:hAnsi="Times New Roman" w:cs="Times New Roman"/>
          <w:b/>
          <w:sz w:val="24"/>
          <w:szCs w:val="24"/>
        </w:rPr>
        <w:t>CUMHURİYETİ  TEKSTİL</w:t>
      </w:r>
      <w:proofErr w:type="gramEnd"/>
      <w:r w:rsidRPr="00561E4F">
        <w:rPr>
          <w:rFonts w:ascii="Times New Roman" w:hAnsi="Times New Roman" w:cs="Times New Roman"/>
          <w:b/>
          <w:sz w:val="24"/>
          <w:szCs w:val="24"/>
        </w:rPr>
        <w:t xml:space="preserve"> VE KONFEKSİYON PAZARINA İLİŞKİN DEĞERLENDİRME</w:t>
      </w:r>
    </w:p>
    <w:p w:rsidR="00561E4F" w:rsidRPr="00561E4F" w:rsidRDefault="00561E4F" w:rsidP="00561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E4F" w:rsidRPr="00561E4F" w:rsidRDefault="00561E4F" w:rsidP="00561E4F">
      <w:pPr>
        <w:pStyle w:val="ListeParagraf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1E4F">
        <w:rPr>
          <w:rFonts w:ascii="Times New Roman" w:hAnsi="Times New Roman" w:cs="Times New Roman"/>
          <w:sz w:val="24"/>
          <w:szCs w:val="24"/>
        </w:rPr>
        <w:t>İhracat açısından potansiyel arz ettiği değerlendirilen ürün grupları (6’lı GTİP bazında) nelerdir?</w:t>
      </w:r>
    </w:p>
    <w:p w:rsidR="00561E4F" w:rsidRPr="00561E4F" w:rsidRDefault="00561E4F" w:rsidP="00561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F" w:rsidRPr="00561E4F" w:rsidRDefault="00561E4F" w:rsidP="009418A4">
      <w:pPr>
        <w:pStyle w:val="ListeParagraf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1E4F">
        <w:rPr>
          <w:rFonts w:ascii="Times New Roman" w:hAnsi="Times New Roman" w:cs="Times New Roman"/>
          <w:sz w:val="24"/>
          <w:szCs w:val="24"/>
        </w:rPr>
        <w:t>Potansiyel arz ettiği değerlendirilen her bir 6’lı GTİP ürününe ilişkin ihracat potansiyelinin gerçekleştirilmesinin önündeki kısı</w:t>
      </w:r>
      <w:r>
        <w:rPr>
          <w:rFonts w:ascii="Times New Roman" w:hAnsi="Times New Roman" w:cs="Times New Roman"/>
          <w:sz w:val="24"/>
          <w:szCs w:val="24"/>
        </w:rPr>
        <w:t>tlar/sorunlar ve çözüm önerileri</w:t>
      </w:r>
      <w:r w:rsidRPr="00561E4F">
        <w:rPr>
          <w:rFonts w:ascii="Times New Roman" w:hAnsi="Times New Roman" w:cs="Times New Roman"/>
          <w:sz w:val="24"/>
          <w:szCs w:val="24"/>
        </w:rPr>
        <w:t xml:space="preserve"> nelerdir?</w:t>
      </w:r>
    </w:p>
    <w:p w:rsidR="00561E4F" w:rsidRPr="00561E4F" w:rsidRDefault="00561E4F" w:rsidP="00561E4F">
      <w:pPr>
        <w:pStyle w:val="ListeParagra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61E4F" w:rsidRPr="00561E4F" w:rsidRDefault="00561E4F" w:rsidP="00561E4F">
      <w:pPr>
        <w:pStyle w:val="ListeParagraf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1E4F">
        <w:rPr>
          <w:rFonts w:ascii="Times New Roman" w:hAnsi="Times New Roman" w:cs="Times New Roman"/>
          <w:sz w:val="24"/>
          <w:szCs w:val="24"/>
        </w:rPr>
        <w:t>Muhtemel bir S</w:t>
      </w:r>
      <w:r w:rsidR="00F33B7B">
        <w:rPr>
          <w:rFonts w:ascii="Times New Roman" w:hAnsi="Times New Roman" w:cs="Times New Roman"/>
          <w:sz w:val="24"/>
          <w:szCs w:val="24"/>
        </w:rPr>
        <w:t xml:space="preserve">erbest </w:t>
      </w:r>
      <w:r w:rsidRPr="00561E4F">
        <w:rPr>
          <w:rFonts w:ascii="Times New Roman" w:hAnsi="Times New Roman" w:cs="Times New Roman"/>
          <w:sz w:val="24"/>
          <w:szCs w:val="24"/>
        </w:rPr>
        <w:t>T</w:t>
      </w:r>
      <w:r w:rsidR="00F33B7B">
        <w:rPr>
          <w:rFonts w:ascii="Times New Roman" w:hAnsi="Times New Roman" w:cs="Times New Roman"/>
          <w:sz w:val="24"/>
          <w:szCs w:val="24"/>
        </w:rPr>
        <w:t xml:space="preserve">icaret </w:t>
      </w:r>
      <w:r w:rsidRPr="00561E4F">
        <w:rPr>
          <w:rFonts w:ascii="Times New Roman" w:hAnsi="Times New Roman" w:cs="Times New Roman"/>
          <w:sz w:val="24"/>
          <w:szCs w:val="24"/>
        </w:rPr>
        <w:t>A</w:t>
      </w:r>
      <w:r w:rsidR="00F33B7B">
        <w:rPr>
          <w:rFonts w:ascii="Times New Roman" w:hAnsi="Times New Roman" w:cs="Times New Roman"/>
          <w:sz w:val="24"/>
          <w:szCs w:val="24"/>
        </w:rPr>
        <w:t>nlaşması</w:t>
      </w:r>
      <w:r w:rsidRPr="00561E4F">
        <w:rPr>
          <w:rFonts w:ascii="Times New Roman" w:hAnsi="Times New Roman" w:cs="Times New Roman"/>
          <w:sz w:val="24"/>
          <w:szCs w:val="24"/>
        </w:rPr>
        <w:t>'</w:t>
      </w:r>
      <w:r w:rsidR="00F33B7B">
        <w:rPr>
          <w:rFonts w:ascii="Times New Roman" w:hAnsi="Times New Roman" w:cs="Times New Roman"/>
          <w:sz w:val="24"/>
          <w:szCs w:val="24"/>
        </w:rPr>
        <w:t>n</w:t>
      </w:r>
      <w:r w:rsidRPr="00561E4F">
        <w:rPr>
          <w:rFonts w:ascii="Times New Roman" w:hAnsi="Times New Roman" w:cs="Times New Roman"/>
          <w:sz w:val="24"/>
          <w:szCs w:val="24"/>
        </w:rPr>
        <w:t>a</w:t>
      </w:r>
      <w:r w:rsidR="006B7AFE">
        <w:rPr>
          <w:rFonts w:ascii="Times New Roman" w:hAnsi="Times New Roman" w:cs="Times New Roman"/>
          <w:sz w:val="24"/>
          <w:szCs w:val="24"/>
        </w:rPr>
        <w:t xml:space="preserve"> (STA)</w:t>
      </w:r>
      <w:r w:rsidRPr="00561E4F">
        <w:rPr>
          <w:rFonts w:ascii="Times New Roman" w:hAnsi="Times New Roman" w:cs="Times New Roman"/>
          <w:sz w:val="24"/>
          <w:szCs w:val="24"/>
        </w:rPr>
        <w:t xml:space="preserve"> ilişk</w:t>
      </w:r>
      <w:r w:rsidR="006B77C5">
        <w:rPr>
          <w:rFonts w:ascii="Times New Roman" w:hAnsi="Times New Roman" w:cs="Times New Roman"/>
          <w:sz w:val="24"/>
          <w:szCs w:val="24"/>
        </w:rPr>
        <w:t>in görüş ve değerlendirmeler</w:t>
      </w:r>
      <w:r w:rsidRPr="00561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nelerdir?</w:t>
      </w:r>
      <w:r w:rsidR="00F33B7B">
        <w:rPr>
          <w:rFonts w:ascii="Times New Roman" w:hAnsi="Times New Roman" w:cs="Times New Roman"/>
          <w:sz w:val="24"/>
          <w:szCs w:val="24"/>
        </w:rPr>
        <w:t>(</w:t>
      </w:r>
      <w:r w:rsidR="006B7AFE">
        <w:rPr>
          <w:rFonts w:ascii="Times New Roman" w:hAnsi="Times New Roman" w:cs="Times New Roman"/>
          <w:sz w:val="24"/>
          <w:szCs w:val="24"/>
        </w:rPr>
        <w:t xml:space="preserve">Muhtemel </w:t>
      </w:r>
      <w:proofErr w:type="spellStart"/>
      <w:r w:rsidR="006B7AFE">
        <w:rPr>
          <w:rFonts w:ascii="Times New Roman" w:hAnsi="Times New Roman" w:cs="Times New Roman"/>
          <w:sz w:val="24"/>
          <w:szCs w:val="24"/>
        </w:rPr>
        <w:t>STA’nın</w:t>
      </w:r>
      <w:proofErr w:type="spellEnd"/>
      <w:r w:rsidR="006B7AFE">
        <w:rPr>
          <w:rFonts w:ascii="Times New Roman" w:hAnsi="Times New Roman" w:cs="Times New Roman"/>
          <w:sz w:val="24"/>
          <w:szCs w:val="24"/>
        </w:rPr>
        <w:t xml:space="preserve"> </w:t>
      </w:r>
      <w:r w:rsidR="00795F99">
        <w:rPr>
          <w:rFonts w:ascii="Times New Roman" w:hAnsi="Times New Roman" w:cs="Times New Roman"/>
          <w:sz w:val="24"/>
          <w:szCs w:val="24"/>
        </w:rPr>
        <w:t xml:space="preserve">ürün gruplarına </w:t>
      </w:r>
      <w:r w:rsidR="006B7AFE">
        <w:rPr>
          <w:rFonts w:ascii="Times New Roman" w:hAnsi="Times New Roman" w:cs="Times New Roman"/>
          <w:sz w:val="24"/>
          <w:szCs w:val="24"/>
        </w:rPr>
        <w:t>olası olumlu/olumsuz etkilerine ilişk</w:t>
      </w:r>
      <w:r w:rsidR="00C41ABB">
        <w:rPr>
          <w:rFonts w:ascii="Times New Roman" w:hAnsi="Times New Roman" w:cs="Times New Roman"/>
          <w:sz w:val="24"/>
          <w:szCs w:val="24"/>
        </w:rPr>
        <w:t>in değerlendirmeler, t</w:t>
      </w:r>
      <w:r w:rsidR="00F33B7B">
        <w:rPr>
          <w:rFonts w:ascii="Times New Roman" w:hAnsi="Times New Roman" w:cs="Times New Roman"/>
          <w:sz w:val="24"/>
          <w:szCs w:val="24"/>
        </w:rPr>
        <w:t xml:space="preserve">aviz değişimine konu olması önerilen </w:t>
      </w:r>
      <w:r w:rsidR="00F33B7B" w:rsidRPr="00561E4F">
        <w:rPr>
          <w:rFonts w:ascii="Times New Roman" w:hAnsi="Times New Roman" w:cs="Times New Roman"/>
          <w:sz w:val="24"/>
          <w:szCs w:val="24"/>
        </w:rPr>
        <w:t>6’lı GTİP</w:t>
      </w:r>
      <w:r w:rsidR="00F33B7B">
        <w:rPr>
          <w:rFonts w:ascii="Times New Roman" w:hAnsi="Times New Roman" w:cs="Times New Roman"/>
          <w:sz w:val="24"/>
          <w:szCs w:val="24"/>
        </w:rPr>
        <w:t xml:space="preserve"> ürün grupları gibi)</w:t>
      </w:r>
    </w:p>
    <w:p w:rsidR="00561E4F" w:rsidRPr="00561E4F" w:rsidRDefault="00561E4F" w:rsidP="00561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F" w:rsidRPr="00561E4F" w:rsidRDefault="00561E4F" w:rsidP="00561E4F">
      <w:pPr>
        <w:pStyle w:val="ListeParagraf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1E4F">
        <w:rPr>
          <w:rFonts w:ascii="Times New Roman" w:hAnsi="Times New Roman" w:cs="Times New Roman"/>
          <w:sz w:val="24"/>
          <w:szCs w:val="24"/>
        </w:rPr>
        <w:t xml:space="preserve">Gelecek dönemde söz konusu pazarda ihracat beklenti ve </w:t>
      </w:r>
      <w:r w:rsidR="006B77C5">
        <w:rPr>
          <w:rFonts w:ascii="Times New Roman" w:hAnsi="Times New Roman" w:cs="Times New Roman"/>
          <w:sz w:val="24"/>
          <w:szCs w:val="24"/>
        </w:rPr>
        <w:t>projeksiyonlar</w:t>
      </w:r>
      <w:r w:rsidRPr="00561E4F">
        <w:rPr>
          <w:rFonts w:ascii="Times New Roman" w:hAnsi="Times New Roman" w:cs="Times New Roman"/>
          <w:sz w:val="24"/>
          <w:szCs w:val="24"/>
        </w:rPr>
        <w:t xml:space="preserve"> nelerdir?</w:t>
      </w:r>
    </w:p>
    <w:p w:rsidR="00561E4F" w:rsidRDefault="00561E4F" w:rsidP="00561E4F">
      <w:pPr>
        <w:spacing w:after="0" w:line="240" w:lineRule="auto"/>
      </w:pPr>
    </w:p>
    <w:p w:rsidR="00561E4F" w:rsidRDefault="00561E4F" w:rsidP="00561E4F">
      <w:pPr>
        <w:ind w:left="360"/>
      </w:pPr>
    </w:p>
    <w:sectPr w:rsidR="0056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049"/>
    <w:multiLevelType w:val="hybridMultilevel"/>
    <w:tmpl w:val="27CAE3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26B1"/>
    <w:multiLevelType w:val="hybridMultilevel"/>
    <w:tmpl w:val="7AB85C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4F"/>
    <w:rsid w:val="001B41D8"/>
    <w:rsid w:val="00344C6A"/>
    <w:rsid w:val="00561E4F"/>
    <w:rsid w:val="006B77C5"/>
    <w:rsid w:val="006B7AFE"/>
    <w:rsid w:val="00795F99"/>
    <w:rsid w:val="00946BB2"/>
    <w:rsid w:val="00A70D17"/>
    <w:rsid w:val="00C41ABB"/>
    <w:rsid w:val="00F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5C5BF-5F04-404B-B014-EE43B17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AKÇAKAYA</dc:creator>
  <cp:keywords/>
  <dc:description/>
  <cp:lastModifiedBy>Yasemin Boyacioglu</cp:lastModifiedBy>
  <cp:revision>2</cp:revision>
  <dcterms:created xsi:type="dcterms:W3CDTF">2019-07-25T13:49:00Z</dcterms:created>
  <dcterms:modified xsi:type="dcterms:W3CDTF">2019-07-25T13:49:00Z</dcterms:modified>
</cp:coreProperties>
</file>