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A502" w14:textId="7C456AEB" w:rsidR="00AD73C6" w:rsidRPr="001F2170" w:rsidRDefault="001110D3" w:rsidP="00B13628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Hazırgiyim Sektöründe Dijital Dönüşüm AB/IPA </w:t>
      </w:r>
      <w:r w:rsidR="00923BBA">
        <w:rPr>
          <w:b/>
          <w:u w:val="single"/>
        </w:rPr>
        <w:t>Projesi</w:t>
      </w:r>
    </w:p>
    <w:p w14:paraId="36476274" w14:textId="242DA0B5" w:rsidR="00B07CAF" w:rsidRDefault="001110D3" w:rsidP="0000314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Tedarik Bileşeni için Teknik Şartname Hazırlığı </w:t>
      </w:r>
    </w:p>
    <w:p w14:paraId="08F27228" w14:textId="10BA0469" w:rsidR="0087627C" w:rsidRPr="004D6AA8" w:rsidRDefault="00B07CAF" w:rsidP="0000314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Hizmet Alımı Şartnamesi </w:t>
      </w:r>
      <w:r w:rsidR="00DB7608">
        <w:rPr>
          <w:b/>
          <w:u w:val="single"/>
        </w:rPr>
        <w:t xml:space="preserve">/ EK FORMLAR </w:t>
      </w:r>
    </w:p>
    <w:p w14:paraId="4CC6512E" w14:textId="77777777" w:rsidR="0000314A" w:rsidRDefault="0000314A" w:rsidP="00CD7706">
      <w:pPr>
        <w:keepNext/>
        <w:keepLines/>
        <w:spacing w:after="0" w:line="360" w:lineRule="auto"/>
        <w:jc w:val="both"/>
        <w:outlineLvl w:val="1"/>
        <w:rPr>
          <w:rFonts w:eastAsia="Times New Roman"/>
          <w:b/>
          <w:bCs/>
        </w:rPr>
      </w:pPr>
    </w:p>
    <w:p w14:paraId="54D724BC" w14:textId="77777777" w:rsidR="0087627C" w:rsidRPr="001F2170" w:rsidRDefault="0087627C" w:rsidP="00CD7706">
      <w:pPr>
        <w:spacing w:after="0" w:line="240" w:lineRule="auto"/>
        <w:jc w:val="both"/>
        <w:rPr>
          <w:rFonts w:eastAsia="Times New Roman"/>
          <w:b/>
          <w:bCs/>
          <w:lang w:eastAsia="en-GB"/>
        </w:rPr>
      </w:pPr>
      <w:r w:rsidRPr="001F2170">
        <w:rPr>
          <w:rFonts w:eastAsia="Times New Roman"/>
          <w:b/>
          <w:bCs/>
          <w:lang w:eastAsia="en-GB"/>
        </w:rPr>
        <w:t>EK-1 MALİ TEKLİF FORMU</w:t>
      </w:r>
    </w:p>
    <w:p w14:paraId="5CA918F0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</w:p>
    <w:p w14:paraId="5E2E8474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</w:p>
    <w:p w14:paraId="43F4FA8A" w14:textId="62E57649" w:rsidR="00C60B8E" w:rsidRPr="00C60B8E" w:rsidRDefault="00C60B8E" w:rsidP="00C60B8E">
      <w:pPr>
        <w:overflowPunct w:val="0"/>
        <w:autoSpaceDE w:val="0"/>
        <w:autoSpaceDN w:val="0"/>
        <w:adjustRightInd w:val="0"/>
        <w:spacing w:after="0" w:line="240" w:lineRule="auto"/>
        <w:ind w:left="2130" w:hanging="2130"/>
        <w:jc w:val="both"/>
        <w:textAlignment w:val="baseline"/>
        <w:rPr>
          <w:b/>
        </w:rPr>
      </w:pPr>
      <w:r>
        <w:rPr>
          <w:rFonts w:eastAsia="Times New Roman"/>
          <w:b/>
        </w:rPr>
        <w:t xml:space="preserve">Hizmet Alımı Konusu </w:t>
      </w:r>
      <w:proofErr w:type="gramStart"/>
      <w:r>
        <w:rPr>
          <w:rFonts w:eastAsia="Times New Roman"/>
          <w:b/>
        </w:rPr>
        <w:t xml:space="preserve">  </w:t>
      </w:r>
      <w:r w:rsidR="0087627C" w:rsidRPr="001F2170">
        <w:rPr>
          <w:rFonts w:eastAsia="Times New Roman"/>
          <w:b/>
        </w:rPr>
        <w:t>:</w:t>
      </w:r>
      <w:proofErr w:type="gramEnd"/>
      <w:r>
        <w:rPr>
          <w:rFonts w:eastAsia="Times New Roman"/>
          <w:b/>
        </w:rPr>
        <w:t xml:space="preserve"> </w:t>
      </w:r>
      <w:r w:rsidRPr="00C60B8E">
        <w:rPr>
          <w:b/>
        </w:rPr>
        <w:t>Hazırgiyim Sektöründe</w:t>
      </w:r>
      <w:r>
        <w:rPr>
          <w:b/>
        </w:rPr>
        <w:t xml:space="preserve"> Dijital Dönüşüm AB/IPA Projesi </w:t>
      </w:r>
      <w:r w:rsidRPr="00C60B8E">
        <w:rPr>
          <w:b/>
        </w:rPr>
        <w:t xml:space="preserve">Tedarik Bileşeni için Teknik Şartname Hazırlığı </w:t>
      </w:r>
    </w:p>
    <w:p w14:paraId="3BFA130A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  <w:r w:rsidRPr="001F2170">
        <w:rPr>
          <w:rFonts w:eastAsia="Times New Roman"/>
          <w:b/>
        </w:rPr>
        <w:t>İsteklinin adı</w:t>
      </w:r>
      <w:r w:rsidRPr="001F2170">
        <w:rPr>
          <w:rFonts w:eastAsia="Times New Roman"/>
          <w:b/>
        </w:rPr>
        <w:tab/>
      </w:r>
      <w:r w:rsidRPr="001F2170">
        <w:rPr>
          <w:rFonts w:eastAsia="Times New Roman"/>
          <w:b/>
        </w:rPr>
        <w:tab/>
        <w:t xml:space="preserve">: </w:t>
      </w:r>
      <w:r w:rsidRPr="001F2170">
        <w:rPr>
          <w:rFonts w:eastAsia="Times New Roman"/>
        </w:rPr>
        <w:t xml:space="preserve">… … … … … … … … … </w:t>
      </w:r>
    </w:p>
    <w:p w14:paraId="03B9445F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</w:p>
    <w:p w14:paraId="7580ACE7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2978"/>
        <w:gridCol w:w="2688"/>
      </w:tblGrid>
      <w:tr w:rsidR="00360AD1" w:rsidRPr="001F2170" w14:paraId="7BACFC4B" w14:textId="77777777" w:rsidTr="00360AD1">
        <w:trPr>
          <w:trHeight w:val="404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0331" w14:textId="77777777" w:rsidR="00360AD1" w:rsidRPr="001F2170" w:rsidRDefault="00360AD1" w:rsidP="00EF6376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1F2170">
              <w:rPr>
                <w:rFonts w:eastAsia="Times New Roman"/>
                <w:b/>
                <w:bCs/>
              </w:rPr>
              <w:t>TEKLİF EDİLEN HİZMET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3F8B" w14:textId="3D93F847" w:rsidR="00360AD1" w:rsidRPr="001F2170" w:rsidRDefault="00C60B8E" w:rsidP="00A56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ÜRÜN GRUBU (İhale </w:t>
            </w:r>
            <w:proofErr w:type="spellStart"/>
            <w:r>
              <w:rPr>
                <w:b/>
              </w:rPr>
              <w:t>Lot’ları</w:t>
            </w:r>
            <w:proofErr w:type="spellEnd"/>
            <w:r>
              <w:rPr>
                <w:b/>
              </w:rPr>
              <w:t xml:space="preserve">) BAŞINA BEDEL 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820E" w14:textId="3C56719C" w:rsidR="00360AD1" w:rsidRPr="001F2170" w:rsidRDefault="00360AD1" w:rsidP="00A562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TOPLAM BEDEL*</w:t>
            </w:r>
          </w:p>
        </w:tc>
      </w:tr>
      <w:tr w:rsidR="00360AD1" w:rsidRPr="001F2170" w14:paraId="37CF4A57" w14:textId="77777777" w:rsidTr="00360AD1">
        <w:trPr>
          <w:trHeight w:val="1119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C5B4" w14:textId="26814B15" w:rsidR="00360AD1" w:rsidRPr="005C6F29" w:rsidRDefault="00C60B8E" w:rsidP="007C15D3">
            <w:pPr>
              <w:spacing w:after="0" w:line="240" w:lineRule="auto"/>
              <w:rPr>
                <w:highlight w:val="yellow"/>
                <w:lang w:eastAsia="tr-TR"/>
              </w:rPr>
            </w:pPr>
            <w:r w:rsidRPr="00C60B8E">
              <w:rPr>
                <w:b/>
              </w:rPr>
              <w:t>Hazırgiyim Sektöründe Dijital Dönüşüm AB/IPA Projesi Tedarik Bileşeni için Teknik Şartname Hazırlığı</w:t>
            </w:r>
            <w:r>
              <w:rPr>
                <w:b/>
              </w:rPr>
              <w:t xml:space="preserve"> 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D081" w14:textId="77777777" w:rsidR="00360AD1" w:rsidRPr="001F2170" w:rsidRDefault="00360AD1" w:rsidP="00EF6376">
            <w:pPr>
              <w:spacing w:after="0" w:line="240" w:lineRule="auto"/>
              <w:jc w:val="both"/>
              <w:rPr>
                <w:bCs/>
                <w:i/>
                <w:lang w:val="en-GB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C29A" w14:textId="77777777" w:rsidR="00360AD1" w:rsidRPr="001F2170" w:rsidRDefault="00360AD1" w:rsidP="00EF6376">
            <w:pPr>
              <w:spacing w:after="0" w:line="240" w:lineRule="auto"/>
              <w:jc w:val="both"/>
              <w:rPr>
                <w:bCs/>
                <w:i/>
                <w:lang w:val="en-GB"/>
              </w:rPr>
            </w:pPr>
          </w:p>
        </w:tc>
      </w:tr>
    </w:tbl>
    <w:p w14:paraId="2663AE85" w14:textId="0FF2B040" w:rsidR="0087627C" w:rsidRDefault="00201FB0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</w:rPr>
      </w:pPr>
      <w:r w:rsidRPr="00201FB0">
        <w:rPr>
          <w:rFonts w:ascii="Times New Roman" w:hAnsi="Times New Roman"/>
          <w:b/>
          <w:i/>
          <w:sz w:val="20"/>
        </w:rPr>
        <w:t xml:space="preserve">* Teklif edilen bedel </w:t>
      </w:r>
      <w:r w:rsidR="006D7A1F">
        <w:rPr>
          <w:rFonts w:ascii="Times New Roman" w:hAnsi="Times New Roman"/>
          <w:b/>
          <w:i/>
          <w:sz w:val="20"/>
        </w:rPr>
        <w:t>01/01/</w:t>
      </w:r>
      <w:r w:rsidR="0006727E">
        <w:rPr>
          <w:rFonts w:ascii="Times New Roman" w:hAnsi="Times New Roman"/>
          <w:b/>
          <w:i/>
          <w:sz w:val="20"/>
        </w:rPr>
        <w:t>2019’a</w:t>
      </w:r>
      <w:r w:rsidRPr="00201FB0">
        <w:rPr>
          <w:rFonts w:ascii="Times New Roman" w:hAnsi="Times New Roman"/>
          <w:b/>
          <w:i/>
          <w:sz w:val="20"/>
        </w:rPr>
        <w:t xml:space="preserve"> kadar geçerlidir. </w:t>
      </w:r>
    </w:p>
    <w:p w14:paraId="592ADFA9" w14:textId="77777777" w:rsidR="00201FB0" w:rsidRPr="00201FB0" w:rsidRDefault="00201FB0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</w:rPr>
      </w:pPr>
    </w:p>
    <w:p w14:paraId="5CD32AD6" w14:textId="520D1F7E" w:rsidR="003E02B1" w:rsidRPr="001F2170" w:rsidRDefault="003E02B1" w:rsidP="00500AC0">
      <w:pPr>
        <w:spacing w:after="120"/>
        <w:jc w:val="both"/>
        <w:rPr>
          <w:rFonts w:ascii="Times New Roman" w:hAnsi="Times New Roman"/>
          <w:b/>
          <w:i/>
        </w:rPr>
      </w:pPr>
      <w:r w:rsidRPr="001F2170">
        <w:rPr>
          <w:rFonts w:ascii="Times New Roman" w:hAnsi="Times New Roman"/>
          <w:b/>
          <w:i/>
        </w:rPr>
        <w:t xml:space="preserve">Not: Verilecek olan teklifler </w:t>
      </w:r>
      <w:r w:rsidR="00C60B8E">
        <w:rPr>
          <w:rFonts w:ascii="Times New Roman" w:hAnsi="Times New Roman"/>
          <w:b/>
          <w:i/>
        </w:rPr>
        <w:t xml:space="preserve">ürün grubu (ihale </w:t>
      </w:r>
      <w:proofErr w:type="spellStart"/>
      <w:r w:rsidR="00C60B8E">
        <w:rPr>
          <w:rFonts w:ascii="Times New Roman" w:hAnsi="Times New Roman"/>
          <w:b/>
          <w:i/>
        </w:rPr>
        <w:t>lot’ları</w:t>
      </w:r>
      <w:proofErr w:type="spellEnd"/>
      <w:r w:rsidR="00C60B8E">
        <w:rPr>
          <w:rFonts w:ascii="Times New Roman" w:hAnsi="Times New Roman"/>
          <w:b/>
          <w:i/>
        </w:rPr>
        <w:t>)</w:t>
      </w:r>
      <w:r w:rsidRPr="001F2170">
        <w:rPr>
          <w:rFonts w:ascii="Times New Roman" w:hAnsi="Times New Roman"/>
          <w:b/>
          <w:i/>
        </w:rPr>
        <w:t xml:space="preserve"> başına</w:t>
      </w:r>
      <w:r w:rsidR="006D7A1F">
        <w:rPr>
          <w:rFonts w:ascii="Times New Roman" w:hAnsi="Times New Roman"/>
          <w:b/>
          <w:i/>
        </w:rPr>
        <w:t>, TL cinsinde</w:t>
      </w:r>
      <w:r w:rsidRPr="001F2170">
        <w:rPr>
          <w:rFonts w:ascii="Times New Roman" w:hAnsi="Times New Roman"/>
          <w:b/>
          <w:i/>
        </w:rPr>
        <w:t xml:space="preserve"> ve </w:t>
      </w:r>
      <w:bookmarkStart w:id="0" w:name="_GoBack"/>
      <w:r w:rsidRPr="001F2170">
        <w:rPr>
          <w:rFonts w:ascii="Times New Roman" w:hAnsi="Times New Roman"/>
          <w:b/>
          <w:i/>
        </w:rPr>
        <w:t>KDV</w:t>
      </w:r>
      <w:bookmarkEnd w:id="0"/>
      <w:r w:rsidRPr="001F2170">
        <w:rPr>
          <w:rFonts w:ascii="Times New Roman" w:hAnsi="Times New Roman"/>
          <w:b/>
          <w:i/>
        </w:rPr>
        <w:t xml:space="preserve"> </w:t>
      </w:r>
      <w:r w:rsidR="004E6340">
        <w:rPr>
          <w:rFonts w:ascii="Times New Roman" w:hAnsi="Times New Roman"/>
          <w:b/>
          <w:i/>
        </w:rPr>
        <w:t xml:space="preserve">hariç </w:t>
      </w:r>
      <w:r w:rsidRPr="001F2170">
        <w:rPr>
          <w:rFonts w:ascii="Times New Roman" w:hAnsi="Times New Roman"/>
          <w:b/>
          <w:i/>
        </w:rPr>
        <w:t xml:space="preserve">olarak verilecek olup, yazı ve rakam ile ayrı ayrı belirtilecektir. İstekli, teklifini ekli teknik şartnamedeki işin kapsamı, usul ve esaslar uyarınca verdiğini kabul eder.  </w:t>
      </w:r>
    </w:p>
    <w:p w14:paraId="2C1F48C8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4737EFDB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47F97E2C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  <w:r w:rsidRPr="001F2170">
        <w:rPr>
          <w:rFonts w:eastAsia="Times New Roman"/>
          <w:b/>
          <w:i/>
        </w:rPr>
        <w:t>İsteklinin Kaşesi</w:t>
      </w:r>
    </w:p>
    <w:p w14:paraId="496A411D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  <w:r w:rsidRPr="001F2170">
        <w:rPr>
          <w:rFonts w:eastAsia="Times New Roman"/>
          <w:b/>
          <w:i/>
        </w:rPr>
        <w:t>Yetkili İmza</w:t>
      </w:r>
    </w:p>
    <w:p w14:paraId="0C50DB4B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14F972FD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40BD03DD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2E4A18B7" w14:textId="77777777" w:rsidR="0087627C" w:rsidRPr="001F2170" w:rsidRDefault="0087627C" w:rsidP="00CD77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4E46F9AB" w14:textId="6AD6B300" w:rsidR="00500AC0" w:rsidRDefault="00500AC0">
      <w:pPr>
        <w:spacing w:after="0" w:line="240" w:lineRule="auto"/>
        <w:rPr>
          <w:b/>
        </w:rPr>
      </w:pPr>
    </w:p>
    <w:p w14:paraId="76EE4EA0" w14:textId="77777777" w:rsidR="00990F32" w:rsidRDefault="00990F3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13E4FD59" w14:textId="451FFB08" w:rsidR="00B31E8B" w:rsidRPr="001F2170" w:rsidRDefault="00697956" w:rsidP="00B31E8B">
      <w:pPr>
        <w:spacing w:after="120"/>
        <w:rPr>
          <w:b/>
        </w:rPr>
      </w:pPr>
      <w:r w:rsidRPr="001F2170">
        <w:rPr>
          <w:b/>
        </w:rPr>
        <w:lastRenderedPageBreak/>
        <w:t>EK-2</w:t>
      </w:r>
      <w:r w:rsidR="00B31E8B" w:rsidRPr="001F2170">
        <w:rPr>
          <w:b/>
        </w:rPr>
        <w:t xml:space="preserve">   TÜZEL KİMLİK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293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</w:tblGrid>
      <w:tr w:rsidR="00B31E8B" w:rsidRPr="001F2170" w14:paraId="45593508" w14:textId="77777777" w:rsidTr="005264E4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14:paraId="52D80C35" w14:textId="77777777" w:rsidR="00B31E8B" w:rsidRPr="001F2170" w:rsidRDefault="00B31E8B" w:rsidP="005264E4">
            <w:pPr>
              <w:rPr>
                <w:rFonts w:cs="Arial"/>
                <w:b/>
              </w:rPr>
            </w:pPr>
            <w:r w:rsidRPr="001F2170">
              <w:rPr>
                <w:rFonts w:cs="Arial"/>
                <w:b/>
              </w:rPr>
              <w:t xml:space="preserve">TÜZEL KİMLİK FORMU                                                                 </w:t>
            </w:r>
            <w:r w:rsidR="00697956" w:rsidRPr="001F2170">
              <w:rPr>
                <w:rFonts w:cs="Arial"/>
                <w:b/>
              </w:rPr>
              <w:t xml:space="preserve">                              </w:t>
            </w:r>
          </w:p>
        </w:tc>
      </w:tr>
      <w:tr w:rsidR="00B31E8B" w:rsidRPr="001F2170" w14:paraId="5CC1E661" w14:textId="77777777" w:rsidTr="005264E4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43D57" w14:textId="77777777" w:rsidR="00B31E8B" w:rsidRPr="001F2170" w:rsidRDefault="00B31E8B" w:rsidP="005264E4">
            <w:pPr>
              <w:rPr>
                <w:b/>
                <w:u w:val="single"/>
              </w:rPr>
            </w:pPr>
            <w:r w:rsidRPr="001F2170">
              <w:rPr>
                <w:b/>
                <w:u w:val="single"/>
              </w:rPr>
              <w:t>ÖZEL KURUM/KURULUŞLAR</w:t>
            </w:r>
          </w:p>
        </w:tc>
      </w:tr>
      <w:tr w:rsidR="00B31E8B" w:rsidRPr="001F2170" w14:paraId="3214505A" w14:textId="77777777" w:rsidTr="005264E4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4C9" w14:textId="77777777" w:rsidR="00B31E8B" w:rsidRPr="001F2170" w:rsidRDefault="00B31E8B" w:rsidP="005264E4">
            <w:r w:rsidRPr="001F2170"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45BED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E3762D2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DD6F652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AB46E12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6EF90E9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F973BE5" w14:textId="77777777" w:rsidR="00B31E8B" w:rsidRPr="001F2170" w:rsidRDefault="00B31E8B" w:rsidP="005264E4"/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47E1A6C5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6C7A098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368B692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330C03B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04B4BF6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3ADDC82" w14:textId="77777777" w:rsidR="00B31E8B" w:rsidRPr="001F2170" w:rsidRDefault="00B31E8B" w:rsidP="005264E4"/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1FF14449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5D55EAB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59D77CC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509B75B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0CC0DA1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F339EB8" w14:textId="77777777" w:rsidR="00B31E8B" w:rsidRPr="001F2170" w:rsidRDefault="00B31E8B" w:rsidP="005264E4"/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2A5CF2C1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AD99DF8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98E145A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AAF91B1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C751AB4" w14:textId="77777777" w:rsidR="00B31E8B" w:rsidRPr="001F2170" w:rsidRDefault="00B31E8B" w:rsidP="005264E4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38E3857" w14:textId="77777777" w:rsidR="00B31E8B" w:rsidRPr="001F2170" w:rsidRDefault="00B31E8B" w:rsidP="005264E4"/>
        </w:tc>
      </w:tr>
    </w:tbl>
    <w:p w14:paraId="505B5227" w14:textId="77777777" w:rsidR="00B31E8B" w:rsidRPr="001F2170" w:rsidRDefault="00B31E8B" w:rsidP="00B31E8B"/>
    <w:tbl>
      <w:tblPr>
        <w:tblW w:w="0" w:type="auto"/>
        <w:tblLook w:val="00A0" w:firstRow="1" w:lastRow="0" w:firstColumn="1" w:lastColumn="0" w:noHBand="0" w:noVBand="0"/>
      </w:tblPr>
      <w:tblGrid>
        <w:gridCol w:w="2589"/>
        <w:gridCol w:w="1420"/>
        <w:gridCol w:w="356"/>
        <w:gridCol w:w="532"/>
        <w:gridCol w:w="1247"/>
        <w:gridCol w:w="356"/>
        <w:gridCol w:w="2562"/>
      </w:tblGrid>
      <w:tr w:rsidR="00B31E8B" w:rsidRPr="001F2170" w14:paraId="6FF98F85" w14:textId="77777777" w:rsidTr="005264E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B8A9E" w14:textId="77777777" w:rsidR="00B31E8B" w:rsidRPr="001F2170" w:rsidRDefault="00B31E8B" w:rsidP="005264E4">
            <w:r w:rsidRPr="001F2170"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12D" w14:textId="77777777" w:rsidR="00B31E8B" w:rsidRPr="001F2170" w:rsidRDefault="00B31E8B" w:rsidP="005264E4">
            <w:r w:rsidRPr="001F2170"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D20" w14:textId="77777777" w:rsidR="00B31E8B" w:rsidRPr="001F2170" w:rsidRDefault="00B31E8B" w:rsidP="005264E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F4F2D" w14:textId="77777777" w:rsidR="00B31E8B" w:rsidRPr="001F2170" w:rsidRDefault="00B31E8B" w:rsidP="005264E4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748" w14:textId="77777777" w:rsidR="00B31E8B" w:rsidRPr="001F2170" w:rsidRDefault="00B31E8B" w:rsidP="005264E4">
            <w:r w:rsidRPr="001F2170"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19C" w14:textId="77777777" w:rsidR="00B31E8B" w:rsidRPr="001F2170" w:rsidRDefault="00B31E8B" w:rsidP="005264E4"/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2A3" w14:textId="77777777" w:rsidR="00B31E8B" w:rsidRPr="001F2170" w:rsidRDefault="00B31E8B" w:rsidP="005264E4"/>
        </w:tc>
      </w:tr>
    </w:tbl>
    <w:p w14:paraId="5403C605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60"/>
        <w:gridCol w:w="360"/>
        <w:gridCol w:w="360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B31E8B" w:rsidRPr="001F2170" w14:paraId="1B35AED2" w14:textId="77777777" w:rsidTr="005264E4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08C74" w14:textId="77777777" w:rsidR="00B31E8B" w:rsidRPr="001F2170" w:rsidRDefault="00B31E8B" w:rsidP="005264E4">
            <w:r w:rsidRPr="001F2170">
              <w:t>İSİM(LER)</w:t>
            </w:r>
          </w:p>
          <w:p w14:paraId="6EA9016C" w14:textId="77777777" w:rsidR="00B31E8B" w:rsidRPr="001F2170" w:rsidRDefault="00B31E8B" w:rsidP="005264E4"/>
          <w:p w14:paraId="64A890C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72EE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1605E57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9100F7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82D21BD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67438A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3AD8B0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3BC304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595541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CC6A0BC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B112B9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CC2B4F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4A4875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6EA313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16FAFF4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4BDDF5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32E9D59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E571966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E76557D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CBA8AEE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B70A34E" w14:textId="77777777" w:rsidR="00B31E8B" w:rsidRPr="001F2170" w:rsidRDefault="00B31E8B" w:rsidP="005264E4"/>
        </w:tc>
      </w:tr>
      <w:tr w:rsidR="00B31E8B" w:rsidRPr="001F2170" w14:paraId="093367CE" w14:textId="77777777" w:rsidTr="005264E4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06CB4" w14:textId="77777777" w:rsidR="00B31E8B" w:rsidRPr="001F2170" w:rsidRDefault="00B31E8B" w:rsidP="005264E4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71AFE" w14:textId="77777777" w:rsidR="00B31E8B" w:rsidRPr="001F2170" w:rsidRDefault="00B31E8B" w:rsidP="005264E4"/>
        </w:tc>
      </w:tr>
      <w:tr w:rsidR="00B31E8B" w:rsidRPr="001F2170" w14:paraId="52518A68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209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CF95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E8C8FC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1756AF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0944D55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4678F0B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3E778AE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20D835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B73F85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B0C19AB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A41A81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3D939DD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F8DBB2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B50FE1E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D31748E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D513325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F23D7D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D1B9B22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71B4D54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727186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A79EBA3" w14:textId="77777777" w:rsidR="00B31E8B" w:rsidRPr="001F2170" w:rsidRDefault="00B31E8B" w:rsidP="005264E4"/>
        </w:tc>
      </w:tr>
      <w:tr w:rsidR="00B31E8B" w:rsidRPr="001F2170" w14:paraId="000ACF0F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7887B" w14:textId="77777777" w:rsidR="00B31E8B" w:rsidRPr="001F2170" w:rsidRDefault="00B31E8B" w:rsidP="005264E4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BA235" w14:textId="77777777" w:rsidR="00B31E8B" w:rsidRPr="001F2170" w:rsidRDefault="00B31E8B" w:rsidP="005264E4"/>
        </w:tc>
      </w:tr>
      <w:tr w:rsidR="00B31E8B" w:rsidRPr="001F2170" w14:paraId="4AC5B4BF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6130B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5675D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F5B1E24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5A0569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326E773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68A05A4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807166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2F3659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E8DAC45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C16BF69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FBA120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051C219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B901E17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2DF062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0FB45E1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2B4A86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7AE0F59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B8FBA8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3F4784E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4B8344F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9BB8ABA" w14:textId="77777777" w:rsidR="00B31E8B" w:rsidRPr="001F2170" w:rsidRDefault="00B31E8B" w:rsidP="005264E4"/>
        </w:tc>
      </w:tr>
      <w:tr w:rsidR="00B31E8B" w:rsidRPr="001F2170" w14:paraId="7D2DE405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DF8D" w14:textId="77777777" w:rsidR="00B31E8B" w:rsidRPr="001F2170" w:rsidRDefault="00B31E8B" w:rsidP="005264E4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3E7BC" w14:textId="77777777" w:rsidR="00B31E8B" w:rsidRPr="001F2170" w:rsidRDefault="00B31E8B" w:rsidP="005264E4"/>
        </w:tc>
      </w:tr>
      <w:tr w:rsidR="00B31E8B" w:rsidRPr="001F2170" w14:paraId="3CD815FE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404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8559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F2755AB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0E7197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C2879FB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7DC810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14DCFA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1239CF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E49C09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E6D58C9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3F3F64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13AF04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D20DDB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0E75E7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72108E0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95E51F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27A58D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AAF75E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84B803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3831255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662F184" w14:textId="77777777" w:rsidR="00B31E8B" w:rsidRPr="001F2170" w:rsidRDefault="00B31E8B" w:rsidP="005264E4"/>
        </w:tc>
      </w:tr>
    </w:tbl>
    <w:p w14:paraId="48D07E39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B31E8B" w:rsidRPr="001F2170" w14:paraId="6FDA5FA2" w14:textId="77777777" w:rsidTr="005264E4">
        <w:tc>
          <w:tcPr>
            <w:tcW w:w="1842" w:type="dxa"/>
          </w:tcPr>
          <w:p w14:paraId="01873F75" w14:textId="77777777" w:rsidR="00B31E8B" w:rsidRPr="001F2170" w:rsidRDefault="00B31E8B" w:rsidP="005264E4">
            <w:r w:rsidRPr="001F2170">
              <w:t>KISALTMA</w:t>
            </w:r>
          </w:p>
        </w:tc>
        <w:tc>
          <w:tcPr>
            <w:tcW w:w="411" w:type="dxa"/>
          </w:tcPr>
          <w:p w14:paraId="3C9A0A73" w14:textId="77777777" w:rsidR="00B31E8B" w:rsidRPr="001F2170" w:rsidRDefault="00B31E8B" w:rsidP="005264E4"/>
        </w:tc>
        <w:tc>
          <w:tcPr>
            <w:tcW w:w="411" w:type="dxa"/>
          </w:tcPr>
          <w:p w14:paraId="7C8FB84A" w14:textId="77777777" w:rsidR="00B31E8B" w:rsidRPr="001F2170" w:rsidRDefault="00B31E8B" w:rsidP="005264E4"/>
        </w:tc>
        <w:tc>
          <w:tcPr>
            <w:tcW w:w="411" w:type="dxa"/>
          </w:tcPr>
          <w:p w14:paraId="309DE45F" w14:textId="77777777" w:rsidR="00B31E8B" w:rsidRPr="001F2170" w:rsidRDefault="00B31E8B" w:rsidP="005264E4"/>
        </w:tc>
        <w:tc>
          <w:tcPr>
            <w:tcW w:w="412" w:type="dxa"/>
          </w:tcPr>
          <w:p w14:paraId="344EE329" w14:textId="77777777" w:rsidR="00B31E8B" w:rsidRPr="001F2170" w:rsidRDefault="00B31E8B" w:rsidP="005264E4"/>
        </w:tc>
        <w:tc>
          <w:tcPr>
            <w:tcW w:w="411" w:type="dxa"/>
          </w:tcPr>
          <w:p w14:paraId="516D5CC8" w14:textId="77777777" w:rsidR="00B31E8B" w:rsidRPr="001F2170" w:rsidRDefault="00B31E8B" w:rsidP="005264E4"/>
        </w:tc>
        <w:tc>
          <w:tcPr>
            <w:tcW w:w="411" w:type="dxa"/>
          </w:tcPr>
          <w:p w14:paraId="6B8D4A08" w14:textId="77777777" w:rsidR="00B31E8B" w:rsidRPr="001F2170" w:rsidRDefault="00B31E8B" w:rsidP="005264E4"/>
        </w:tc>
        <w:tc>
          <w:tcPr>
            <w:tcW w:w="412" w:type="dxa"/>
          </w:tcPr>
          <w:p w14:paraId="265E0BE5" w14:textId="77777777" w:rsidR="00B31E8B" w:rsidRPr="001F2170" w:rsidRDefault="00B31E8B" w:rsidP="005264E4"/>
        </w:tc>
        <w:tc>
          <w:tcPr>
            <w:tcW w:w="411" w:type="dxa"/>
          </w:tcPr>
          <w:p w14:paraId="00FB14C1" w14:textId="77777777" w:rsidR="00B31E8B" w:rsidRPr="001F2170" w:rsidRDefault="00B31E8B" w:rsidP="005264E4"/>
        </w:tc>
        <w:tc>
          <w:tcPr>
            <w:tcW w:w="411" w:type="dxa"/>
          </w:tcPr>
          <w:p w14:paraId="3B57EB4F" w14:textId="77777777" w:rsidR="00B31E8B" w:rsidRPr="001F2170" w:rsidRDefault="00B31E8B" w:rsidP="005264E4"/>
        </w:tc>
        <w:tc>
          <w:tcPr>
            <w:tcW w:w="412" w:type="dxa"/>
          </w:tcPr>
          <w:p w14:paraId="36EAFC35" w14:textId="77777777" w:rsidR="00B31E8B" w:rsidRPr="001F2170" w:rsidRDefault="00B31E8B" w:rsidP="005264E4"/>
        </w:tc>
      </w:tr>
    </w:tbl>
    <w:p w14:paraId="2793B6A6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1"/>
        <w:gridCol w:w="360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B31E8B" w:rsidRPr="001F2170" w14:paraId="66B64AAD" w14:textId="77777777" w:rsidTr="005264E4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2CE40" w14:textId="77777777" w:rsidR="00B31E8B" w:rsidRPr="001F2170" w:rsidRDefault="00B31E8B" w:rsidP="005264E4">
            <w:r w:rsidRPr="001F2170">
              <w:t>GENEL MERKEZ RESMİ ADRESİ</w:t>
            </w:r>
          </w:p>
          <w:p w14:paraId="7A3F662E" w14:textId="77777777" w:rsidR="00B31E8B" w:rsidRPr="001F2170" w:rsidRDefault="00B31E8B" w:rsidP="005264E4"/>
          <w:p w14:paraId="6D3FF95B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E01A2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A17B25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6FE055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A20D990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9475129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00188C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5EA2AC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786D1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FCC506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51F3239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8D693A5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AEAD9BD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EAFF55D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F64B220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5123816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6FE824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CD7BE6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BB101A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09994BA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EEB5F5D" w14:textId="77777777" w:rsidR="00B31E8B" w:rsidRPr="001F2170" w:rsidRDefault="00B31E8B" w:rsidP="005264E4"/>
        </w:tc>
      </w:tr>
      <w:tr w:rsidR="00B31E8B" w:rsidRPr="001F2170" w14:paraId="15B99588" w14:textId="77777777" w:rsidTr="005264E4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7A5BAB28" w14:textId="77777777" w:rsidR="00B31E8B" w:rsidRPr="001F2170" w:rsidRDefault="00B31E8B" w:rsidP="005264E4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21558" w14:textId="77777777" w:rsidR="00B31E8B" w:rsidRPr="001F2170" w:rsidRDefault="00B31E8B" w:rsidP="005264E4"/>
        </w:tc>
      </w:tr>
      <w:tr w:rsidR="00B31E8B" w:rsidRPr="001F2170" w14:paraId="439F3837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3D9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A0375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433500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F931DE6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9EEE137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C42BA9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6FD3B3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BD5EA07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87FCCB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9DE18FE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871BA2B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DFFBAB2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6AA058C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3A39F4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72160D3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68C3AD1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CB95EA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E71414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9E11596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B05CD2C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89CD4DF" w14:textId="77777777" w:rsidR="00B31E8B" w:rsidRPr="001F2170" w:rsidRDefault="00B31E8B" w:rsidP="005264E4"/>
        </w:tc>
      </w:tr>
      <w:tr w:rsidR="00B31E8B" w:rsidRPr="001F2170" w14:paraId="00B46AD9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4E3C8194" w14:textId="77777777" w:rsidR="00B31E8B" w:rsidRPr="001F2170" w:rsidRDefault="00B31E8B" w:rsidP="005264E4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3DE51" w14:textId="77777777" w:rsidR="00B31E8B" w:rsidRPr="001F2170" w:rsidRDefault="00B31E8B" w:rsidP="005264E4"/>
        </w:tc>
      </w:tr>
      <w:tr w:rsidR="00B31E8B" w:rsidRPr="001F2170" w14:paraId="73516279" w14:textId="77777777" w:rsidTr="005264E4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AC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09099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A47E20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2B7480E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C53F593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C00D83E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7748E6D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88C58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30E0B3A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CD1ABB3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2B4E725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1142652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D0EF44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1BD1AA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EB39B75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B5FB2D8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15CE310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37F8113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87B2CF" w14:textId="77777777" w:rsidR="00B31E8B" w:rsidRPr="001F2170" w:rsidRDefault="00B31E8B" w:rsidP="005264E4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9E38CA2" w14:textId="77777777" w:rsidR="00B31E8B" w:rsidRPr="001F2170" w:rsidRDefault="00B31E8B" w:rsidP="005264E4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9971019" w14:textId="77777777" w:rsidR="00B31E8B" w:rsidRPr="001F2170" w:rsidRDefault="00B31E8B" w:rsidP="005264E4"/>
        </w:tc>
      </w:tr>
    </w:tbl>
    <w:p w14:paraId="143BC288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84"/>
        <w:gridCol w:w="383"/>
        <w:gridCol w:w="384"/>
        <w:gridCol w:w="385"/>
        <w:gridCol w:w="384"/>
        <w:gridCol w:w="384"/>
        <w:gridCol w:w="385"/>
        <w:gridCol w:w="2036"/>
        <w:gridCol w:w="439"/>
        <w:gridCol w:w="439"/>
        <w:gridCol w:w="439"/>
        <w:gridCol w:w="439"/>
        <w:gridCol w:w="439"/>
        <w:gridCol w:w="439"/>
      </w:tblGrid>
      <w:tr w:rsidR="00B31E8B" w:rsidRPr="001F2170" w14:paraId="3D1DED2B" w14:textId="77777777" w:rsidTr="005264E4">
        <w:tc>
          <w:tcPr>
            <w:tcW w:w="1750" w:type="dxa"/>
          </w:tcPr>
          <w:p w14:paraId="53A29793" w14:textId="77777777" w:rsidR="00B31E8B" w:rsidRPr="001F2170" w:rsidRDefault="00B31E8B" w:rsidP="005264E4">
            <w:r w:rsidRPr="001F2170">
              <w:t>POSTA KODU</w:t>
            </w:r>
          </w:p>
        </w:tc>
        <w:tc>
          <w:tcPr>
            <w:tcW w:w="393" w:type="dxa"/>
          </w:tcPr>
          <w:p w14:paraId="1F9DB6C6" w14:textId="77777777" w:rsidR="00B31E8B" w:rsidRPr="001F2170" w:rsidRDefault="00B31E8B" w:rsidP="005264E4"/>
        </w:tc>
        <w:tc>
          <w:tcPr>
            <w:tcW w:w="392" w:type="dxa"/>
          </w:tcPr>
          <w:p w14:paraId="007991A4" w14:textId="77777777" w:rsidR="00B31E8B" w:rsidRPr="001F2170" w:rsidRDefault="00B31E8B" w:rsidP="005264E4"/>
        </w:tc>
        <w:tc>
          <w:tcPr>
            <w:tcW w:w="392" w:type="dxa"/>
          </w:tcPr>
          <w:p w14:paraId="52D4ED89" w14:textId="77777777" w:rsidR="00B31E8B" w:rsidRPr="001F2170" w:rsidRDefault="00B31E8B" w:rsidP="005264E4"/>
        </w:tc>
        <w:tc>
          <w:tcPr>
            <w:tcW w:w="393" w:type="dxa"/>
          </w:tcPr>
          <w:p w14:paraId="4DA97A03" w14:textId="77777777" w:rsidR="00B31E8B" w:rsidRPr="001F2170" w:rsidRDefault="00B31E8B" w:rsidP="005264E4"/>
        </w:tc>
        <w:tc>
          <w:tcPr>
            <w:tcW w:w="392" w:type="dxa"/>
          </w:tcPr>
          <w:p w14:paraId="79BA90D7" w14:textId="77777777" w:rsidR="00B31E8B" w:rsidRPr="001F2170" w:rsidRDefault="00B31E8B" w:rsidP="005264E4"/>
        </w:tc>
        <w:tc>
          <w:tcPr>
            <w:tcW w:w="392" w:type="dxa"/>
          </w:tcPr>
          <w:p w14:paraId="05537A73" w14:textId="77777777" w:rsidR="00B31E8B" w:rsidRPr="001F2170" w:rsidRDefault="00B31E8B" w:rsidP="005264E4"/>
        </w:tc>
        <w:tc>
          <w:tcPr>
            <w:tcW w:w="393" w:type="dxa"/>
          </w:tcPr>
          <w:p w14:paraId="6E8D4872" w14:textId="77777777" w:rsidR="00B31E8B" w:rsidRPr="001F2170" w:rsidRDefault="00B31E8B" w:rsidP="005264E4"/>
        </w:tc>
        <w:tc>
          <w:tcPr>
            <w:tcW w:w="2091" w:type="dxa"/>
          </w:tcPr>
          <w:p w14:paraId="3D211FDF" w14:textId="77777777" w:rsidR="00B31E8B" w:rsidRPr="001F2170" w:rsidRDefault="00B31E8B" w:rsidP="005264E4">
            <w:r w:rsidRPr="001F2170">
              <w:t>POSTA KUTUSU</w:t>
            </w:r>
          </w:p>
        </w:tc>
        <w:tc>
          <w:tcPr>
            <w:tcW w:w="450" w:type="dxa"/>
          </w:tcPr>
          <w:p w14:paraId="3AD07B90" w14:textId="77777777" w:rsidR="00B31E8B" w:rsidRPr="001F2170" w:rsidRDefault="00B31E8B" w:rsidP="005264E4"/>
        </w:tc>
        <w:tc>
          <w:tcPr>
            <w:tcW w:w="450" w:type="dxa"/>
          </w:tcPr>
          <w:p w14:paraId="6B211D13" w14:textId="77777777" w:rsidR="00B31E8B" w:rsidRPr="001F2170" w:rsidRDefault="00B31E8B" w:rsidP="005264E4"/>
        </w:tc>
        <w:tc>
          <w:tcPr>
            <w:tcW w:w="450" w:type="dxa"/>
          </w:tcPr>
          <w:p w14:paraId="706552F7" w14:textId="77777777" w:rsidR="00B31E8B" w:rsidRPr="001F2170" w:rsidRDefault="00B31E8B" w:rsidP="005264E4"/>
        </w:tc>
        <w:tc>
          <w:tcPr>
            <w:tcW w:w="450" w:type="dxa"/>
          </w:tcPr>
          <w:p w14:paraId="7A2CD1AD" w14:textId="77777777" w:rsidR="00B31E8B" w:rsidRPr="001F2170" w:rsidRDefault="00B31E8B" w:rsidP="005264E4"/>
        </w:tc>
        <w:tc>
          <w:tcPr>
            <w:tcW w:w="450" w:type="dxa"/>
          </w:tcPr>
          <w:p w14:paraId="2474D51B" w14:textId="77777777" w:rsidR="00B31E8B" w:rsidRPr="001F2170" w:rsidRDefault="00B31E8B" w:rsidP="005264E4"/>
        </w:tc>
        <w:tc>
          <w:tcPr>
            <w:tcW w:w="450" w:type="dxa"/>
          </w:tcPr>
          <w:p w14:paraId="31203F02" w14:textId="77777777" w:rsidR="00B31E8B" w:rsidRPr="001F2170" w:rsidRDefault="00B31E8B" w:rsidP="005264E4"/>
        </w:tc>
      </w:tr>
    </w:tbl>
    <w:p w14:paraId="4020625D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7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31E8B" w:rsidRPr="001F2170" w14:paraId="38C10C56" w14:textId="77777777" w:rsidTr="005264E4">
        <w:tc>
          <w:tcPr>
            <w:tcW w:w="1842" w:type="dxa"/>
          </w:tcPr>
          <w:p w14:paraId="356A5829" w14:textId="77777777" w:rsidR="00B31E8B" w:rsidRPr="001F2170" w:rsidRDefault="00B31E8B" w:rsidP="005264E4">
            <w:r w:rsidRPr="001F2170">
              <w:t>ŞEHİR</w:t>
            </w:r>
          </w:p>
        </w:tc>
        <w:tc>
          <w:tcPr>
            <w:tcW w:w="411" w:type="dxa"/>
          </w:tcPr>
          <w:p w14:paraId="4BC4F695" w14:textId="77777777" w:rsidR="00B31E8B" w:rsidRPr="001F2170" w:rsidRDefault="00B31E8B" w:rsidP="005264E4"/>
        </w:tc>
        <w:tc>
          <w:tcPr>
            <w:tcW w:w="411" w:type="dxa"/>
          </w:tcPr>
          <w:p w14:paraId="5E349C3A" w14:textId="77777777" w:rsidR="00B31E8B" w:rsidRPr="001F2170" w:rsidRDefault="00B31E8B" w:rsidP="005264E4"/>
        </w:tc>
        <w:tc>
          <w:tcPr>
            <w:tcW w:w="411" w:type="dxa"/>
          </w:tcPr>
          <w:p w14:paraId="235A3EB4" w14:textId="77777777" w:rsidR="00B31E8B" w:rsidRPr="001F2170" w:rsidRDefault="00B31E8B" w:rsidP="005264E4"/>
        </w:tc>
        <w:tc>
          <w:tcPr>
            <w:tcW w:w="412" w:type="dxa"/>
          </w:tcPr>
          <w:p w14:paraId="58244CDE" w14:textId="77777777" w:rsidR="00B31E8B" w:rsidRPr="001F2170" w:rsidRDefault="00B31E8B" w:rsidP="005264E4"/>
        </w:tc>
        <w:tc>
          <w:tcPr>
            <w:tcW w:w="411" w:type="dxa"/>
          </w:tcPr>
          <w:p w14:paraId="03A5B373" w14:textId="77777777" w:rsidR="00B31E8B" w:rsidRPr="001F2170" w:rsidRDefault="00B31E8B" w:rsidP="005264E4"/>
        </w:tc>
        <w:tc>
          <w:tcPr>
            <w:tcW w:w="411" w:type="dxa"/>
          </w:tcPr>
          <w:p w14:paraId="06E1EB3E" w14:textId="77777777" w:rsidR="00B31E8B" w:rsidRPr="001F2170" w:rsidRDefault="00B31E8B" w:rsidP="005264E4"/>
        </w:tc>
        <w:tc>
          <w:tcPr>
            <w:tcW w:w="412" w:type="dxa"/>
          </w:tcPr>
          <w:p w14:paraId="240A604C" w14:textId="77777777" w:rsidR="00B31E8B" w:rsidRPr="001F2170" w:rsidRDefault="00B31E8B" w:rsidP="005264E4"/>
        </w:tc>
        <w:tc>
          <w:tcPr>
            <w:tcW w:w="411" w:type="dxa"/>
          </w:tcPr>
          <w:p w14:paraId="3D1D14FB" w14:textId="77777777" w:rsidR="00B31E8B" w:rsidRPr="001F2170" w:rsidRDefault="00B31E8B" w:rsidP="005264E4"/>
        </w:tc>
        <w:tc>
          <w:tcPr>
            <w:tcW w:w="411" w:type="dxa"/>
          </w:tcPr>
          <w:p w14:paraId="1FBAC511" w14:textId="77777777" w:rsidR="00B31E8B" w:rsidRPr="001F2170" w:rsidRDefault="00B31E8B" w:rsidP="005264E4"/>
        </w:tc>
        <w:tc>
          <w:tcPr>
            <w:tcW w:w="412" w:type="dxa"/>
          </w:tcPr>
          <w:p w14:paraId="5B26D585" w14:textId="77777777" w:rsidR="00B31E8B" w:rsidRPr="001F2170" w:rsidRDefault="00B31E8B" w:rsidP="005264E4"/>
        </w:tc>
        <w:tc>
          <w:tcPr>
            <w:tcW w:w="412" w:type="dxa"/>
          </w:tcPr>
          <w:p w14:paraId="7BDA3FEE" w14:textId="77777777" w:rsidR="00B31E8B" w:rsidRPr="001F2170" w:rsidRDefault="00B31E8B" w:rsidP="005264E4"/>
        </w:tc>
        <w:tc>
          <w:tcPr>
            <w:tcW w:w="412" w:type="dxa"/>
          </w:tcPr>
          <w:p w14:paraId="7ED38DE2" w14:textId="77777777" w:rsidR="00B31E8B" w:rsidRPr="001F2170" w:rsidRDefault="00B31E8B" w:rsidP="005264E4"/>
        </w:tc>
        <w:tc>
          <w:tcPr>
            <w:tcW w:w="412" w:type="dxa"/>
          </w:tcPr>
          <w:p w14:paraId="14F72432" w14:textId="77777777" w:rsidR="00B31E8B" w:rsidRPr="001F2170" w:rsidRDefault="00B31E8B" w:rsidP="005264E4"/>
        </w:tc>
        <w:tc>
          <w:tcPr>
            <w:tcW w:w="412" w:type="dxa"/>
          </w:tcPr>
          <w:p w14:paraId="683446D6" w14:textId="77777777" w:rsidR="00B31E8B" w:rsidRPr="001F2170" w:rsidRDefault="00B31E8B" w:rsidP="005264E4"/>
        </w:tc>
        <w:tc>
          <w:tcPr>
            <w:tcW w:w="412" w:type="dxa"/>
          </w:tcPr>
          <w:p w14:paraId="388E742E" w14:textId="77777777" w:rsidR="00B31E8B" w:rsidRPr="001F2170" w:rsidRDefault="00B31E8B" w:rsidP="005264E4"/>
        </w:tc>
        <w:tc>
          <w:tcPr>
            <w:tcW w:w="412" w:type="dxa"/>
          </w:tcPr>
          <w:p w14:paraId="4C0BECE4" w14:textId="77777777" w:rsidR="00B31E8B" w:rsidRPr="001F2170" w:rsidRDefault="00B31E8B" w:rsidP="005264E4"/>
        </w:tc>
        <w:tc>
          <w:tcPr>
            <w:tcW w:w="412" w:type="dxa"/>
          </w:tcPr>
          <w:p w14:paraId="008BBB0D" w14:textId="77777777" w:rsidR="00B31E8B" w:rsidRPr="001F2170" w:rsidRDefault="00B31E8B" w:rsidP="005264E4"/>
        </w:tc>
        <w:tc>
          <w:tcPr>
            <w:tcW w:w="412" w:type="dxa"/>
          </w:tcPr>
          <w:p w14:paraId="0B939B7F" w14:textId="77777777" w:rsidR="00B31E8B" w:rsidRPr="001F2170" w:rsidRDefault="00B31E8B" w:rsidP="005264E4"/>
        </w:tc>
      </w:tr>
    </w:tbl>
    <w:p w14:paraId="6103233B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31E8B" w:rsidRPr="001F2170" w14:paraId="65ABC4B2" w14:textId="77777777" w:rsidTr="005264E4">
        <w:tc>
          <w:tcPr>
            <w:tcW w:w="1842" w:type="dxa"/>
          </w:tcPr>
          <w:p w14:paraId="506B8AD0" w14:textId="77777777" w:rsidR="00B31E8B" w:rsidRPr="001F2170" w:rsidRDefault="00B31E8B" w:rsidP="005264E4">
            <w:r w:rsidRPr="001F2170">
              <w:t>ÜLKE</w:t>
            </w:r>
          </w:p>
        </w:tc>
        <w:tc>
          <w:tcPr>
            <w:tcW w:w="411" w:type="dxa"/>
          </w:tcPr>
          <w:p w14:paraId="48B93B7B" w14:textId="77777777" w:rsidR="00B31E8B" w:rsidRPr="001F2170" w:rsidRDefault="00B31E8B" w:rsidP="005264E4"/>
        </w:tc>
        <w:tc>
          <w:tcPr>
            <w:tcW w:w="411" w:type="dxa"/>
          </w:tcPr>
          <w:p w14:paraId="052BC96F" w14:textId="77777777" w:rsidR="00B31E8B" w:rsidRPr="001F2170" w:rsidRDefault="00B31E8B" w:rsidP="005264E4"/>
        </w:tc>
        <w:tc>
          <w:tcPr>
            <w:tcW w:w="411" w:type="dxa"/>
          </w:tcPr>
          <w:p w14:paraId="7BDB6270" w14:textId="77777777" w:rsidR="00B31E8B" w:rsidRPr="001F2170" w:rsidRDefault="00B31E8B" w:rsidP="005264E4"/>
        </w:tc>
        <w:tc>
          <w:tcPr>
            <w:tcW w:w="412" w:type="dxa"/>
          </w:tcPr>
          <w:p w14:paraId="2A5C6EF4" w14:textId="77777777" w:rsidR="00B31E8B" w:rsidRPr="001F2170" w:rsidRDefault="00B31E8B" w:rsidP="005264E4"/>
        </w:tc>
        <w:tc>
          <w:tcPr>
            <w:tcW w:w="411" w:type="dxa"/>
          </w:tcPr>
          <w:p w14:paraId="371961AE" w14:textId="77777777" w:rsidR="00B31E8B" w:rsidRPr="001F2170" w:rsidRDefault="00B31E8B" w:rsidP="005264E4"/>
        </w:tc>
        <w:tc>
          <w:tcPr>
            <w:tcW w:w="411" w:type="dxa"/>
          </w:tcPr>
          <w:p w14:paraId="63C51E49" w14:textId="77777777" w:rsidR="00B31E8B" w:rsidRPr="001F2170" w:rsidRDefault="00B31E8B" w:rsidP="005264E4"/>
        </w:tc>
        <w:tc>
          <w:tcPr>
            <w:tcW w:w="412" w:type="dxa"/>
          </w:tcPr>
          <w:p w14:paraId="1C27BAB3" w14:textId="77777777" w:rsidR="00B31E8B" w:rsidRPr="001F2170" w:rsidRDefault="00B31E8B" w:rsidP="005264E4"/>
        </w:tc>
        <w:tc>
          <w:tcPr>
            <w:tcW w:w="411" w:type="dxa"/>
          </w:tcPr>
          <w:p w14:paraId="3B32393F" w14:textId="77777777" w:rsidR="00B31E8B" w:rsidRPr="001F2170" w:rsidRDefault="00B31E8B" w:rsidP="005264E4"/>
        </w:tc>
        <w:tc>
          <w:tcPr>
            <w:tcW w:w="411" w:type="dxa"/>
          </w:tcPr>
          <w:p w14:paraId="10CB0606" w14:textId="77777777" w:rsidR="00B31E8B" w:rsidRPr="001F2170" w:rsidRDefault="00B31E8B" w:rsidP="005264E4"/>
        </w:tc>
        <w:tc>
          <w:tcPr>
            <w:tcW w:w="412" w:type="dxa"/>
          </w:tcPr>
          <w:p w14:paraId="57B2C961" w14:textId="77777777" w:rsidR="00B31E8B" w:rsidRPr="001F2170" w:rsidRDefault="00B31E8B" w:rsidP="005264E4"/>
        </w:tc>
        <w:tc>
          <w:tcPr>
            <w:tcW w:w="412" w:type="dxa"/>
          </w:tcPr>
          <w:p w14:paraId="00E466BC" w14:textId="77777777" w:rsidR="00B31E8B" w:rsidRPr="001F2170" w:rsidRDefault="00B31E8B" w:rsidP="005264E4"/>
        </w:tc>
        <w:tc>
          <w:tcPr>
            <w:tcW w:w="412" w:type="dxa"/>
          </w:tcPr>
          <w:p w14:paraId="5545DB44" w14:textId="77777777" w:rsidR="00B31E8B" w:rsidRPr="001F2170" w:rsidRDefault="00B31E8B" w:rsidP="005264E4"/>
        </w:tc>
        <w:tc>
          <w:tcPr>
            <w:tcW w:w="412" w:type="dxa"/>
          </w:tcPr>
          <w:p w14:paraId="73F9968B" w14:textId="77777777" w:rsidR="00B31E8B" w:rsidRPr="001F2170" w:rsidRDefault="00B31E8B" w:rsidP="005264E4"/>
        </w:tc>
        <w:tc>
          <w:tcPr>
            <w:tcW w:w="412" w:type="dxa"/>
          </w:tcPr>
          <w:p w14:paraId="49114BCE" w14:textId="77777777" w:rsidR="00B31E8B" w:rsidRPr="001F2170" w:rsidRDefault="00B31E8B" w:rsidP="005264E4"/>
        </w:tc>
        <w:tc>
          <w:tcPr>
            <w:tcW w:w="412" w:type="dxa"/>
          </w:tcPr>
          <w:p w14:paraId="3795FAAC" w14:textId="77777777" w:rsidR="00B31E8B" w:rsidRPr="001F2170" w:rsidRDefault="00B31E8B" w:rsidP="005264E4"/>
        </w:tc>
        <w:tc>
          <w:tcPr>
            <w:tcW w:w="412" w:type="dxa"/>
          </w:tcPr>
          <w:p w14:paraId="0FBE745A" w14:textId="77777777" w:rsidR="00B31E8B" w:rsidRPr="001F2170" w:rsidRDefault="00B31E8B" w:rsidP="005264E4"/>
        </w:tc>
        <w:tc>
          <w:tcPr>
            <w:tcW w:w="412" w:type="dxa"/>
          </w:tcPr>
          <w:p w14:paraId="18824856" w14:textId="77777777" w:rsidR="00B31E8B" w:rsidRPr="001F2170" w:rsidRDefault="00B31E8B" w:rsidP="005264E4"/>
        </w:tc>
        <w:tc>
          <w:tcPr>
            <w:tcW w:w="412" w:type="dxa"/>
          </w:tcPr>
          <w:p w14:paraId="591DC217" w14:textId="77777777" w:rsidR="00B31E8B" w:rsidRPr="001F2170" w:rsidRDefault="00B31E8B" w:rsidP="005264E4"/>
        </w:tc>
      </w:tr>
    </w:tbl>
    <w:p w14:paraId="09A5C06D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B31E8B" w:rsidRPr="001F2170" w14:paraId="15FB5449" w14:textId="77777777" w:rsidTr="005264E4">
        <w:tc>
          <w:tcPr>
            <w:tcW w:w="2664" w:type="dxa"/>
          </w:tcPr>
          <w:p w14:paraId="36D3CE52" w14:textId="77777777" w:rsidR="00B31E8B" w:rsidRPr="001F2170" w:rsidRDefault="00B31E8B" w:rsidP="005264E4">
            <w:r w:rsidRPr="001F2170">
              <w:t>VERGİ NUMARASI</w:t>
            </w:r>
          </w:p>
        </w:tc>
        <w:tc>
          <w:tcPr>
            <w:tcW w:w="411" w:type="dxa"/>
          </w:tcPr>
          <w:p w14:paraId="769EE685" w14:textId="77777777" w:rsidR="00B31E8B" w:rsidRPr="001F2170" w:rsidRDefault="00B31E8B" w:rsidP="005264E4"/>
        </w:tc>
        <w:tc>
          <w:tcPr>
            <w:tcW w:w="412" w:type="dxa"/>
          </w:tcPr>
          <w:p w14:paraId="48FE6823" w14:textId="77777777" w:rsidR="00B31E8B" w:rsidRPr="001F2170" w:rsidRDefault="00B31E8B" w:rsidP="005264E4"/>
        </w:tc>
        <w:tc>
          <w:tcPr>
            <w:tcW w:w="411" w:type="dxa"/>
          </w:tcPr>
          <w:p w14:paraId="62EDEF3D" w14:textId="77777777" w:rsidR="00B31E8B" w:rsidRPr="001F2170" w:rsidRDefault="00B31E8B" w:rsidP="005264E4"/>
        </w:tc>
        <w:tc>
          <w:tcPr>
            <w:tcW w:w="411" w:type="dxa"/>
          </w:tcPr>
          <w:p w14:paraId="5CFFDFE9" w14:textId="77777777" w:rsidR="00B31E8B" w:rsidRPr="001F2170" w:rsidRDefault="00B31E8B" w:rsidP="005264E4"/>
        </w:tc>
        <w:tc>
          <w:tcPr>
            <w:tcW w:w="412" w:type="dxa"/>
          </w:tcPr>
          <w:p w14:paraId="5F3DC4EF" w14:textId="77777777" w:rsidR="00B31E8B" w:rsidRPr="001F2170" w:rsidRDefault="00B31E8B" w:rsidP="005264E4"/>
        </w:tc>
        <w:tc>
          <w:tcPr>
            <w:tcW w:w="411" w:type="dxa"/>
          </w:tcPr>
          <w:p w14:paraId="5FB8F61D" w14:textId="77777777" w:rsidR="00B31E8B" w:rsidRPr="001F2170" w:rsidRDefault="00B31E8B" w:rsidP="005264E4"/>
        </w:tc>
        <w:tc>
          <w:tcPr>
            <w:tcW w:w="411" w:type="dxa"/>
          </w:tcPr>
          <w:p w14:paraId="55C6A8F3" w14:textId="77777777" w:rsidR="00B31E8B" w:rsidRPr="001F2170" w:rsidRDefault="00B31E8B" w:rsidP="005264E4"/>
        </w:tc>
        <w:tc>
          <w:tcPr>
            <w:tcW w:w="412" w:type="dxa"/>
          </w:tcPr>
          <w:p w14:paraId="414C5A21" w14:textId="77777777" w:rsidR="00B31E8B" w:rsidRPr="001F2170" w:rsidRDefault="00B31E8B" w:rsidP="005264E4"/>
        </w:tc>
        <w:tc>
          <w:tcPr>
            <w:tcW w:w="412" w:type="dxa"/>
          </w:tcPr>
          <w:p w14:paraId="292A7463" w14:textId="77777777" w:rsidR="00B31E8B" w:rsidRPr="001F2170" w:rsidRDefault="00B31E8B" w:rsidP="005264E4"/>
        </w:tc>
        <w:tc>
          <w:tcPr>
            <w:tcW w:w="412" w:type="dxa"/>
          </w:tcPr>
          <w:p w14:paraId="5CBFCFFB" w14:textId="77777777" w:rsidR="00B31E8B" w:rsidRPr="001F2170" w:rsidRDefault="00B31E8B" w:rsidP="005264E4"/>
        </w:tc>
        <w:tc>
          <w:tcPr>
            <w:tcW w:w="412" w:type="dxa"/>
          </w:tcPr>
          <w:p w14:paraId="459ABE1A" w14:textId="77777777" w:rsidR="00B31E8B" w:rsidRPr="001F2170" w:rsidRDefault="00B31E8B" w:rsidP="005264E4"/>
        </w:tc>
        <w:tc>
          <w:tcPr>
            <w:tcW w:w="412" w:type="dxa"/>
          </w:tcPr>
          <w:p w14:paraId="5C7BD731" w14:textId="77777777" w:rsidR="00B31E8B" w:rsidRPr="001F2170" w:rsidRDefault="00B31E8B" w:rsidP="005264E4"/>
        </w:tc>
      </w:tr>
      <w:tr w:rsidR="00B31E8B" w:rsidRPr="001F2170" w14:paraId="2CFDD6CE" w14:textId="77777777" w:rsidTr="005264E4">
        <w:tc>
          <w:tcPr>
            <w:tcW w:w="2664" w:type="dxa"/>
          </w:tcPr>
          <w:p w14:paraId="65DD340F" w14:textId="77777777" w:rsidR="00B31E8B" w:rsidRPr="001F2170" w:rsidRDefault="00B31E8B" w:rsidP="005264E4">
            <w:r w:rsidRPr="001F2170">
              <w:t>KAYIT YERİ</w:t>
            </w:r>
          </w:p>
        </w:tc>
        <w:tc>
          <w:tcPr>
            <w:tcW w:w="411" w:type="dxa"/>
          </w:tcPr>
          <w:p w14:paraId="7222FE7C" w14:textId="77777777" w:rsidR="00B31E8B" w:rsidRPr="001F2170" w:rsidRDefault="00B31E8B" w:rsidP="005264E4"/>
        </w:tc>
        <w:tc>
          <w:tcPr>
            <w:tcW w:w="412" w:type="dxa"/>
          </w:tcPr>
          <w:p w14:paraId="4389CF7C" w14:textId="77777777" w:rsidR="00B31E8B" w:rsidRPr="001F2170" w:rsidRDefault="00B31E8B" w:rsidP="005264E4"/>
        </w:tc>
        <w:tc>
          <w:tcPr>
            <w:tcW w:w="411" w:type="dxa"/>
          </w:tcPr>
          <w:p w14:paraId="18E9AC61" w14:textId="77777777" w:rsidR="00B31E8B" w:rsidRPr="001F2170" w:rsidRDefault="00B31E8B" w:rsidP="005264E4"/>
        </w:tc>
        <w:tc>
          <w:tcPr>
            <w:tcW w:w="411" w:type="dxa"/>
          </w:tcPr>
          <w:p w14:paraId="5786C108" w14:textId="77777777" w:rsidR="00B31E8B" w:rsidRPr="001F2170" w:rsidRDefault="00B31E8B" w:rsidP="005264E4"/>
        </w:tc>
        <w:tc>
          <w:tcPr>
            <w:tcW w:w="412" w:type="dxa"/>
          </w:tcPr>
          <w:p w14:paraId="67A827CC" w14:textId="77777777" w:rsidR="00B31E8B" w:rsidRPr="001F2170" w:rsidRDefault="00B31E8B" w:rsidP="005264E4"/>
        </w:tc>
        <w:tc>
          <w:tcPr>
            <w:tcW w:w="411" w:type="dxa"/>
          </w:tcPr>
          <w:p w14:paraId="390B996C" w14:textId="77777777" w:rsidR="00B31E8B" w:rsidRPr="001F2170" w:rsidRDefault="00B31E8B" w:rsidP="005264E4"/>
        </w:tc>
        <w:tc>
          <w:tcPr>
            <w:tcW w:w="411" w:type="dxa"/>
          </w:tcPr>
          <w:p w14:paraId="0D0995AF" w14:textId="77777777" w:rsidR="00B31E8B" w:rsidRPr="001F2170" w:rsidRDefault="00B31E8B" w:rsidP="005264E4"/>
        </w:tc>
        <w:tc>
          <w:tcPr>
            <w:tcW w:w="412" w:type="dxa"/>
          </w:tcPr>
          <w:p w14:paraId="43C01F0F" w14:textId="77777777" w:rsidR="00B31E8B" w:rsidRPr="001F2170" w:rsidRDefault="00B31E8B" w:rsidP="005264E4"/>
        </w:tc>
        <w:tc>
          <w:tcPr>
            <w:tcW w:w="412" w:type="dxa"/>
          </w:tcPr>
          <w:p w14:paraId="3C745D0A" w14:textId="77777777" w:rsidR="00B31E8B" w:rsidRPr="001F2170" w:rsidRDefault="00B31E8B" w:rsidP="005264E4"/>
        </w:tc>
        <w:tc>
          <w:tcPr>
            <w:tcW w:w="412" w:type="dxa"/>
          </w:tcPr>
          <w:p w14:paraId="57221343" w14:textId="77777777" w:rsidR="00B31E8B" w:rsidRPr="001F2170" w:rsidRDefault="00B31E8B" w:rsidP="005264E4"/>
        </w:tc>
        <w:tc>
          <w:tcPr>
            <w:tcW w:w="412" w:type="dxa"/>
          </w:tcPr>
          <w:p w14:paraId="5149C7E2" w14:textId="77777777" w:rsidR="00B31E8B" w:rsidRPr="001F2170" w:rsidRDefault="00B31E8B" w:rsidP="005264E4"/>
        </w:tc>
        <w:tc>
          <w:tcPr>
            <w:tcW w:w="412" w:type="dxa"/>
          </w:tcPr>
          <w:p w14:paraId="1685FB13" w14:textId="77777777" w:rsidR="00B31E8B" w:rsidRPr="001F2170" w:rsidRDefault="00B31E8B" w:rsidP="005264E4"/>
        </w:tc>
      </w:tr>
    </w:tbl>
    <w:p w14:paraId="21265A94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B31E8B" w:rsidRPr="001F2170" w14:paraId="49E21A74" w14:textId="77777777" w:rsidTr="005264E4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6DAD04" w14:textId="77777777" w:rsidR="00B31E8B" w:rsidRPr="001F2170" w:rsidRDefault="00B31E8B" w:rsidP="005264E4">
            <w:r w:rsidRPr="001F2170"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259356B6" w14:textId="77777777" w:rsidR="00B31E8B" w:rsidRPr="001F2170" w:rsidRDefault="00B31E8B" w:rsidP="005264E4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8F2" w14:textId="77777777" w:rsidR="00B31E8B" w:rsidRPr="001F2170" w:rsidRDefault="00B31E8B" w:rsidP="005264E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F5190" w14:textId="77777777" w:rsidR="00B31E8B" w:rsidRPr="001F2170" w:rsidRDefault="00B31E8B" w:rsidP="005264E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D40" w14:textId="77777777" w:rsidR="00B31E8B" w:rsidRPr="001F2170" w:rsidRDefault="00B31E8B" w:rsidP="005264E4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B538" w14:textId="77777777" w:rsidR="00B31E8B" w:rsidRPr="001F2170" w:rsidRDefault="00B31E8B" w:rsidP="005264E4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40FE70" w14:textId="77777777" w:rsidR="00B31E8B" w:rsidRPr="001F2170" w:rsidRDefault="00B31E8B" w:rsidP="005264E4"/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406DC10A" w14:textId="77777777" w:rsidR="00B31E8B" w:rsidRPr="001F2170" w:rsidRDefault="00B31E8B" w:rsidP="005264E4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4D9378DE" w14:textId="77777777" w:rsidR="00B31E8B" w:rsidRPr="001F2170" w:rsidRDefault="00B31E8B" w:rsidP="005264E4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2D90CD7E" w14:textId="77777777" w:rsidR="00B31E8B" w:rsidRPr="001F2170" w:rsidRDefault="00B31E8B" w:rsidP="005264E4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27282361" w14:textId="77777777" w:rsidR="00B31E8B" w:rsidRPr="001F2170" w:rsidRDefault="00B31E8B" w:rsidP="005264E4"/>
        </w:tc>
      </w:tr>
      <w:tr w:rsidR="00B31E8B" w:rsidRPr="001F2170" w14:paraId="0CC79CFE" w14:textId="77777777" w:rsidTr="005264E4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1DA24C" w14:textId="77777777" w:rsidR="00B31E8B" w:rsidRPr="001F2170" w:rsidRDefault="00B31E8B" w:rsidP="005264E4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7DC08" w14:textId="77777777" w:rsidR="00B31E8B" w:rsidRPr="001F2170" w:rsidRDefault="00B31E8B" w:rsidP="005264E4">
            <w:r w:rsidRPr="001F2170"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0EF01" w14:textId="77777777" w:rsidR="00B31E8B" w:rsidRPr="001F2170" w:rsidRDefault="00B31E8B" w:rsidP="005264E4">
            <w:r w:rsidRPr="001F2170"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DF0E0" w14:textId="77777777" w:rsidR="00B31E8B" w:rsidRPr="001F2170" w:rsidRDefault="00B31E8B" w:rsidP="005264E4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E906E" w14:textId="77777777" w:rsidR="00B31E8B" w:rsidRPr="001F2170" w:rsidRDefault="00B31E8B" w:rsidP="005264E4">
            <w:r w:rsidRPr="001F2170"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77147" w14:textId="77777777" w:rsidR="00B31E8B" w:rsidRPr="001F2170" w:rsidRDefault="00B31E8B" w:rsidP="005264E4">
            <w:r w:rsidRPr="001F2170"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175CD" w14:textId="77777777" w:rsidR="00B31E8B" w:rsidRPr="001F2170" w:rsidRDefault="00B31E8B" w:rsidP="005264E4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11E7B" w14:textId="77777777" w:rsidR="00B31E8B" w:rsidRPr="001F2170" w:rsidRDefault="00B31E8B" w:rsidP="005264E4">
            <w:r w:rsidRPr="001F2170"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B0277" w14:textId="77777777" w:rsidR="00B31E8B" w:rsidRPr="001F2170" w:rsidRDefault="00B31E8B" w:rsidP="005264E4">
            <w:r w:rsidRPr="001F2170"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A6865" w14:textId="77777777" w:rsidR="00B31E8B" w:rsidRPr="001F2170" w:rsidRDefault="00B31E8B" w:rsidP="005264E4">
            <w:r w:rsidRPr="001F2170"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3CA60" w14:textId="77777777" w:rsidR="00B31E8B" w:rsidRPr="001F2170" w:rsidRDefault="00B31E8B" w:rsidP="005264E4">
            <w:r w:rsidRPr="001F2170">
              <w:t>Y</w:t>
            </w:r>
          </w:p>
        </w:tc>
      </w:tr>
    </w:tbl>
    <w:p w14:paraId="60DE8720" w14:textId="77777777" w:rsidR="00B31E8B" w:rsidRPr="001F2170" w:rsidRDefault="00B31E8B" w:rsidP="00B31E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B31E8B" w:rsidRPr="001F2170" w14:paraId="58787959" w14:textId="77777777" w:rsidTr="005264E4">
        <w:tc>
          <w:tcPr>
            <w:tcW w:w="2664" w:type="dxa"/>
          </w:tcPr>
          <w:p w14:paraId="53F2C212" w14:textId="77777777" w:rsidR="00B31E8B" w:rsidRPr="001F2170" w:rsidRDefault="00B31E8B" w:rsidP="005264E4">
            <w:r w:rsidRPr="001F2170">
              <w:t>KAYIT NUMARASI</w:t>
            </w:r>
          </w:p>
        </w:tc>
        <w:tc>
          <w:tcPr>
            <w:tcW w:w="411" w:type="dxa"/>
          </w:tcPr>
          <w:p w14:paraId="230C1883" w14:textId="77777777" w:rsidR="00B31E8B" w:rsidRPr="001F2170" w:rsidRDefault="00B31E8B" w:rsidP="005264E4"/>
        </w:tc>
        <w:tc>
          <w:tcPr>
            <w:tcW w:w="412" w:type="dxa"/>
          </w:tcPr>
          <w:p w14:paraId="2215299E" w14:textId="77777777" w:rsidR="00B31E8B" w:rsidRPr="001F2170" w:rsidRDefault="00B31E8B" w:rsidP="005264E4"/>
        </w:tc>
        <w:tc>
          <w:tcPr>
            <w:tcW w:w="411" w:type="dxa"/>
          </w:tcPr>
          <w:p w14:paraId="20EA4594" w14:textId="77777777" w:rsidR="00B31E8B" w:rsidRPr="001F2170" w:rsidRDefault="00B31E8B" w:rsidP="005264E4"/>
        </w:tc>
        <w:tc>
          <w:tcPr>
            <w:tcW w:w="411" w:type="dxa"/>
          </w:tcPr>
          <w:p w14:paraId="567BF490" w14:textId="77777777" w:rsidR="00B31E8B" w:rsidRPr="001F2170" w:rsidRDefault="00B31E8B" w:rsidP="005264E4"/>
        </w:tc>
        <w:tc>
          <w:tcPr>
            <w:tcW w:w="412" w:type="dxa"/>
          </w:tcPr>
          <w:p w14:paraId="6C62222F" w14:textId="77777777" w:rsidR="00B31E8B" w:rsidRPr="001F2170" w:rsidRDefault="00B31E8B" w:rsidP="005264E4"/>
        </w:tc>
        <w:tc>
          <w:tcPr>
            <w:tcW w:w="411" w:type="dxa"/>
          </w:tcPr>
          <w:p w14:paraId="0BC6582B" w14:textId="77777777" w:rsidR="00B31E8B" w:rsidRPr="001F2170" w:rsidRDefault="00B31E8B" w:rsidP="005264E4"/>
        </w:tc>
        <w:tc>
          <w:tcPr>
            <w:tcW w:w="411" w:type="dxa"/>
          </w:tcPr>
          <w:p w14:paraId="53311D19" w14:textId="77777777" w:rsidR="00B31E8B" w:rsidRPr="001F2170" w:rsidRDefault="00B31E8B" w:rsidP="005264E4"/>
        </w:tc>
        <w:tc>
          <w:tcPr>
            <w:tcW w:w="412" w:type="dxa"/>
          </w:tcPr>
          <w:p w14:paraId="1E3619C2" w14:textId="77777777" w:rsidR="00B31E8B" w:rsidRPr="001F2170" w:rsidRDefault="00B31E8B" w:rsidP="005264E4"/>
        </w:tc>
        <w:tc>
          <w:tcPr>
            <w:tcW w:w="412" w:type="dxa"/>
          </w:tcPr>
          <w:p w14:paraId="1C86DA81" w14:textId="77777777" w:rsidR="00B31E8B" w:rsidRPr="001F2170" w:rsidRDefault="00B31E8B" w:rsidP="005264E4"/>
        </w:tc>
        <w:tc>
          <w:tcPr>
            <w:tcW w:w="412" w:type="dxa"/>
          </w:tcPr>
          <w:p w14:paraId="7C795516" w14:textId="77777777" w:rsidR="00B31E8B" w:rsidRPr="001F2170" w:rsidRDefault="00B31E8B" w:rsidP="005264E4"/>
        </w:tc>
        <w:tc>
          <w:tcPr>
            <w:tcW w:w="412" w:type="dxa"/>
          </w:tcPr>
          <w:p w14:paraId="55C21F1B" w14:textId="77777777" w:rsidR="00B31E8B" w:rsidRPr="001F2170" w:rsidRDefault="00B31E8B" w:rsidP="005264E4"/>
        </w:tc>
        <w:tc>
          <w:tcPr>
            <w:tcW w:w="412" w:type="dxa"/>
          </w:tcPr>
          <w:p w14:paraId="1330413A" w14:textId="77777777" w:rsidR="00B31E8B" w:rsidRPr="001F2170" w:rsidRDefault="00B31E8B" w:rsidP="005264E4"/>
        </w:tc>
        <w:tc>
          <w:tcPr>
            <w:tcW w:w="412" w:type="dxa"/>
          </w:tcPr>
          <w:p w14:paraId="3D430F8F" w14:textId="77777777" w:rsidR="00B31E8B" w:rsidRPr="001F2170" w:rsidRDefault="00B31E8B" w:rsidP="005264E4"/>
        </w:tc>
        <w:tc>
          <w:tcPr>
            <w:tcW w:w="412" w:type="dxa"/>
          </w:tcPr>
          <w:p w14:paraId="50B8B159" w14:textId="77777777" w:rsidR="00B31E8B" w:rsidRPr="001F2170" w:rsidRDefault="00B31E8B" w:rsidP="005264E4"/>
        </w:tc>
      </w:tr>
    </w:tbl>
    <w:p w14:paraId="20D43941" w14:textId="77777777" w:rsidR="00B31E8B" w:rsidRPr="001F2170" w:rsidRDefault="00B31E8B" w:rsidP="00B31E8B"/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12"/>
        <w:gridCol w:w="442"/>
        <w:gridCol w:w="377"/>
        <w:gridCol w:w="343"/>
        <w:gridCol w:w="360"/>
        <w:gridCol w:w="360"/>
      </w:tblGrid>
      <w:tr w:rsidR="00B31E8B" w:rsidRPr="001F2170" w14:paraId="590E7266" w14:textId="77777777" w:rsidTr="002C6595">
        <w:trPr>
          <w:gridAfter w:val="3"/>
          <w:wAfter w:w="1063" w:type="dxa"/>
        </w:trPr>
        <w:tc>
          <w:tcPr>
            <w:tcW w:w="2503" w:type="dxa"/>
          </w:tcPr>
          <w:p w14:paraId="08A53800" w14:textId="77777777" w:rsidR="00B31E8B" w:rsidRPr="001F2170" w:rsidRDefault="00B31E8B" w:rsidP="005264E4">
            <w:r w:rsidRPr="001F2170">
              <w:t>TELEFON</w:t>
            </w:r>
          </w:p>
        </w:tc>
        <w:tc>
          <w:tcPr>
            <w:tcW w:w="376" w:type="dxa"/>
          </w:tcPr>
          <w:p w14:paraId="4562131E" w14:textId="77777777" w:rsidR="00B31E8B" w:rsidRPr="001F2170" w:rsidRDefault="00B31E8B" w:rsidP="005264E4"/>
        </w:tc>
        <w:tc>
          <w:tcPr>
            <w:tcW w:w="377" w:type="dxa"/>
          </w:tcPr>
          <w:p w14:paraId="5E844BCD" w14:textId="77777777" w:rsidR="00B31E8B" w:rsidRPr="001F2170" w:rsidRDefault="00B31E8B" w:rsidP="005264E4"/>
        </w:tc>
        <w:tc>
          <w:tcPr>
            <w:tcW w:w="377" w:type="dxa"/>
          </w:tcPr>
          <w:p w14:paraId="145CD283" w14:textId="77777777" w:rsidR="00B31E8B" w:rsidRPr="001F2170" w:rsidRDefault="00B31E8B" w:rsidP="005264E4"/>
        </w:tc>
        <w:tc>
          <w:tcPr>
            <w:tcW w:w="377" w:type="dxa"/>
          </w:tcPr>
          <w:p w14:paraId="4804B9AA" w14:textId="77777777" w:rsidR="00B31E8B" w:rsidRPr="001F2170" w:rsidRDefault="00B31E8B" w:rsidP="005264E4"/>
        </w:tc>
        <w:tc>
          <w:tcPr>
            <w:tcW w:w="377" w:type="dxa"/>
          </w:tcPr>
          <w:p w14:paraId="785392EF" w14:textId="77777777" w:rsidR="00B31E8B" w:rsidRPr="001F2170" w:rsidRDefault="00B31E8B" w:rsidP="005264E4"/>
        </w:tc>
        <w:tc>
          <w:tcPr>
            <w:tcW w:w="377" w:type="dxa"/>
          </w:tcPr>
          <w:p w14:paraId="3938D568" w14:textId="77777777" w:rsidR="00B31E8B" w:rsidRPr="001F2170" w:rsidRDefault="00B31E8B" w:rsidP="005264E4"/>
        </w:tc>
        <w:tc>
          <w:tcPr>
            <w:tcW w:w="377" w:type="dxa"/>
          </w:tcPr>
          <w:p w14:paraId="545FD6EA" w14:textId="77777777" w:rsidR="00B31E8B" w:rsidRPr="001F2170" w:rsidRDefault="00B31E8B" w:rsidP="005264E4"/>
        </w:tc>
        <w:tc>
          <w:tcPr>
            <w:tcW w:w="377" w:type="dxa"/>
          </w:tcPr>
          <w:p w14:paraId="7BC4AA91" w14:textId="77777777" w:rsidR="00B31E8B" w:rsidRPr="001F2170" w:rsidRDefault="00B31E8B" w:rsidP="005264E4"/>
        </w:tc>
        <w:tc>
          <w:tcPr>
            <w:tcW w:w="377" w:type="dxa"/>
          </w:tcPr>
          <w:p w14:paraId="42D07B88" w14:textId="77777777" w:rsidR="00B31E8B" w:rsidRPr="001F2170" w:rsidRDefault="00B31E8B" w:rsidP="005264E4"/>
        </w:tc>
        <w:tc>
          <w:tcPr>
            <w:tcW w:w="377" w:type="dxa"/>
          </w:tcPr>
          <w:p w14:paraId="531FD7D0" w14:textId="77777777" w:rsidR="00B31E8B" w:rsidRPr="001F2170" w:rsidRDefault="00B31E8B" w:rsidP="005264E4"/>
        </w:tc>
        <w:tc>
          <w:tcPr>
            <w:tcW w:w="377" w:type="dxa"/>
          </w:tcPr>
          <w:p w14:paraId="07A72460" w14:textId="77777777" w:rsidR="00B31E8B" w:rsidRPr="001F2170" w:rsidRDefault="00B31E8B" w:rsidP="005264E4"/>
        </w:tc>
        <w:tc>
          <w:tcPr>
            <w:tcW w:w="377" w:type="dxa"/>
          </w:tcPr>
          <w:p w14:paraId="322B3A3D" w14:textId="77777777" w:rsidR="00B31E8B" w:rsidRPr="001F2170" w:rsidRDefault="00B31E8B" w:rsidP="005264E4"/>
        </w:tc>
        <w:tc>
          <w:tcPr>
            <w:tcW w:w="312" w:type="dxa"/>
          </w:tcPr>
          <w:p w14:paraId="3F65F4F3" w14:textId="77777777" w:rsidR="00B31E8B" w:rsidRPr="001F2170" w:rsidRDefault="00B31E8B" w:rsidP="005264E4"/>
        </w:tc>
        <w:tc>
          <w:tcPr>
            <w:tcW w:w="442" w:type="dxa"/>
          </w:tcPr>
          <w:p w14:paraId="4572F05C" w14:textId="77777777" w:rsidR="00B31E8B" w:rsidRPr="001F2170" w:rsidRDefault="00B31E8B" w:rsidP="005264E4"/>
        </w:tc>
        <w:tc>
          <w:tcPr>
            <w:tcW w:w="377" w:type="dxa"/>
          </w:tcPr>
          <w:p w14:paraId="657BCA58" w14:textId="77777777" w:rsidR="00B31E8B" w:rsidRPr="001F2170" w:rsidRDefault="00B31E8B" w:rsidP="005264E4"/>
        </w:tc>
      </w:tr>
      <w:tr w:rsidR="00B31E8B" w:rsidRPr="001F2170" w14:paraId="308CAB7A" w14:textId="77777777" w:rsidTr="002C6595">
        <w:trPr>
          <w:gridAfter w:val="3"/>
          <w:wAfter w:w="1063" w:type="dxa"/>
        </w:trPr>
        <w:tc>
          <w:tcPr>
            <w:tcW w:w="2503" w:type="dxa"/>
          </w:tcPr>
          <w:p w14:paraId="1A47AA7E" w14:textId="77777777" w:rsidR="00B31E8B" w:rsidRPr="001F2170" w:rsidRDefault="00B31E8B" w:rsidP="005264E4">
            <w:r w:rsidRPr="001F2170">
              <w:t>FAKS</w:t>
            </w:r>
          </w:p>
        </w:tc>
        <w:tc>
          <w:tcPr>
            <w:tcW w:w="376" w:type="dxa"/>
          </w:tcPr>
          <w:p w14:paraId="4A646BC7" w14:textId="77777777" w:rsidR="00B31E8B" w:rsidRPr="001F2170" w:rsidRDefault="00B31E8B" w:rsidP="005264E4"/>
        </w:tc>
        <w:tc>
          <w:tcPr>
            <w:tcW w:w="377" w:type="dxa"/>
          </w:tcPr>
          <w:p w14:paraId="0987A07D" w14:textId="77777777" w:rsidR="00B31E8B" w:rsidRPr="001F2170" w:rsidRDefault="00B31E8B" w:rsidP="005264E4"/>
        </w:tc>
        <w:tc>
          <w:tcPr>
            <w:tcW w:w="377" w:type="dxa"/>
          </w:tcPr>
          <w:p w14:paraId="3324A42B" w14:textId="77777777" w:rsidR="00B31E8B" w:rsidRPr="001F2170" w:rsidRDefault="00B31E8B" w:rsidP="005264E4"/>
        </w:tc>
        <w:tc>
          <w:tcPr>
            <w:tcW w:w="377" w:type="dxa"/>
          </w:tcPr>
          <w:p w14:paraId="1FBAC769" w14:textId="77777777" w:rsidR="00B31E8B" w:rsidRPr="001F2170" w:rsidRDefault="00B31E8B" w:rsidP="005264E4"/>
        </w:tc>
        <w:tc>
          <w:tcPr>
            <w:tcW w:w="377" w:type="dxa"/>
          </w:tcPr>
          <w:p w14:paraId="5B80CD0D" w14:textId="77777777" w:rsidR="00B31E8B" w:rsidRPr="001F2170" w:rsidRDefault="00B31E8B" w:rsidP="005264E4"/>
        </w:tc>
        <w:tc>
          <w:tcPr>
            <w:tcW w:w="377" w:type="dxa"/>
          </w:tcPr>
          <w:p w14:paraId="7747579E" w14:textId="77777777" w:rsidR="00B31E8B" w:rsidRPr="001F2170" w:rsidRDefault="00B31E8B" w:rsidP="005264E4"/>
        </w:tc>
        <w:tc>
          <w:tcPr>
            <w:tcW w:w="377" w:type="dxa"/>
          </w:tcPr>
          <w:p w14:paraId="06F937D2" w14:textId="77777777" w:rsidR="00B31E8B" w:rsidRPr="001F2170" w:rsidRDefault="00B31E8B" w:rsidP="005264E4"/>
        </w:tc>
        <w:tc>
          <w:tcPr>
            <w:tcW w:w="377" w:type="dxa"/>
          </w:tcPr>
          <w:p w14:paraId="21DF2AAA" w14:textId="77777777" w:rsidR="00B31E8B" w:rsidRPr="001F2170" w:rsidRDefault="00B31E8B" w:rsidP="005264E4"/>
        </w:tc>
        <w:tc>
          <w:tcPr>
            <w:tcW w:w="377" w:type="dxa"/>
          </w:tcPr>
          <w:p w14:paraId="09747827" w14:textId="77777777" w:rsidR="00B31E8B" w:rsidRPr="001F2170" w:rsidRDefault="00B31E8B" w:rsidP="005264E4"/>
        </w:tc>
        <w:tc>
          <w:tcPr>
            <w:tcW w:w="377" w:type="dxa"/>
          </w:tcPr>
          <w:p w14:paraId="54323314" w14:textId="77777777" w:rsidR="00B31E8B" w:rsidRPr="001F2170" w:rsidRDefault="00B31E8B" w:rsidP="005264E4"/>
        </w:tc>
        <w:tc>
          <w:tcPr>
            <w:tcW w:w="377" w:type="dxa"/>
          </w:tcPr>
          <w:p w14:paraId="24DE67F9" w14:textId="77777777" w:rsidR="00B31E8B" w:rsidRPr="001F2170" w:rsidRDefault="00B31E8B" w:rsidP="005264E4"/>
        </w:tc>
        <w:tc>
          <w:tcPr>
            <w:tcW w:w="377" w:type="dxa"/>
          </w:tcPr>
          <w:p w14:paraId="03478FE8" w14:textId="77777777" w:rsidR="00B31E8B" w:rsidRPr="001F2170" w:rsidRDefault="00B31E8B" w:rsidP="005264E4"/>
        </w:tc>
        <w:tc>
          <w:tcPr>
            <w:tcW w:w="312" w:type="dxa"/>
          </w:tcPr>
          <w:p w14:paraId="6B685F97" w14:textId="77777777" w:rsidR="00B31E8B" w:rsidRPr="001F2170" w:rsidRDefault="00B31E8B" w:rsidP="005264E4"/>
        </w:tc>
        <w:tc>
          <w:tcPr>
            <w:tcW w:w="442" w:type="dxa"/>
          </w:tcPr>
          <w:p w14:paraId="1E28196C" w14:textId="77777777" w:rsidR="00B31E8B" w:rsidRPr="001F2170" w:rsidRDefault="00B31E8B" w:rsidP="005264E4"/>
        </w:tc>
        <w:tc>
          <w:tcPr>
            <w:tcW w:w="377" w:type="dxa"/>
          </w:tcPr>
          <w:p w14:paraId="03640E7E" w14:textId="77777777" w:rsidR="00B31E8B" w:rsidRPr="001F2170" w:rsidRDefault="00B31E8B" w:rsidP="005264E4"/>
        </w:tc>
      </w:tr>
      <w:tr w:rsidR="002C6595" w:rsidRPr="001F2170" w14:paraId="62343202" w14:textId="77777777" w:rsidTr="002C6595">
        <w:tc>
          <w:tcPr>
            <w:tcW w:w="2503" w:type="dxa"/>
          </w:tcPr>
          <w:p w14:paraId="1F9B2789" w14:textId="77777777" w:rsidR="002C6595" w:rsidRPr="001F2170" w:rsidRDefault="002C6595" w:rsidP="005264E4">
            <w:r w:rsidRPr="001F2170">
              <w:t>E-POSTA</w:t>
            </w:r>
          </w:p>
        </w:tc>
        <w:tc>
          <w:tcPr>
            <w:tcW w:w="376" w:type="dxa"/>
          </w:tcPr>
          <w:p w14:paraId="1E487FCC" w14:textId="77777777" w:rsidR="002C6595" w:rsidRPr="001F2170" w:rsidRDefault="002C6595" w:rsidP="005264E4"/>
        </w:tc>
        <w:tc>
          <w:tcPr>
            <w:tcW w:w="377" w:type="dxa"/>
          </w:tcPr>
          <w:p w14:paraId="5E5B8475" w14:textId="77777777" w:rsidR="002C6595" w:rsidRPr="001F2170" w:rsidRDefault="002C6595" w:rsidP="005264E4"/>
        </w:tc>
        <w:tc>
          <w:tcPr>
            <w:tcW w:w="377" w:type="dxa"/>
          </w:tcPr>
          <w:p w14:paraId="77F5640D" w14:textId="77777777" w:rsidR="002C6595" w:rsidRPr="001F2170" w:rsidRDefault="002C6595" w:rsidP="005264E4"/>
        </w:tc>
        <w:tc>
          <w:tcPr>
            <w:tcW w:w="377" w:type="dxa"/>
          </w:tcPr>
          <w:p w14:paraId="1C0C47FA" w14:textId="77777777" w:rsidR="002C6595" w:rsidRPr="001F2170" w:rsidRDefault="002C6595" w:rsidP="005264E4"/>
        </w:tc>
        <w:tc>
          <w:tcPr>
            <w:tcW w:w="377" w:type="dxa"/>
          </w:tcPr>
          <w:p w14:paraId="1E320209" w14:textId="77777777" w:rsidR="002C6595" w:rsidRPr="001F2170" w:rsidRDefault="002C6595" w:rsidP="005264E4"/>
        </w:tc>
        <w:tc>
          <w:tcPr>
            <w:tcW w:w="377" w:type="dxa"/>
          </w:tcPr>
          <w:p w14:paraId="7F84E04B" w14:textId="77777777" w:rsidR="002C6595" w:rsidRPr="001F2170" w:rsidRDefault="002C6595" w:rsidP="005264E4"/>
        </w:tc>
        <w:tc>
          <w:tcPr>
            <w:tcW w:w="377" w:type="dxa"/>
          </w:tcPr>
          <w:p w14:paraId="279D92F6" w14:textId="77777777" w:rsidR="002C6595" w:rsidRPr="001F2170" w:rsidRDefault="002C6595" w:rsidP="005264E4"/>
        </w:tc>
        <w:tc>
          <w:tcPr>
            <w:tcW w:w="377" w:type="dxa"/>
          </w:tcPr>
          <w:p w14:paraId="631BA8A1" w14:textId="77777777" w:rsidR="002C6595" w:rsidRPr="001F2170" w:rsidRDefault="002C6595" w:rsidP="005264E4"/>
        </w:tc>
        <w:tc>
          <w:tcPr>
            <w:tcW w:w="377" w:type="dxa"/>
          </w:tcPr>
          <w:p w14:paraId="37210A58" w14:textId="77777777" w:rsidR="002C6595" w:rsidRPr="001F2170" w:rsidRDefault="002C6595" w:rsidP="005264E4"/>
        </w:tc>
        <w:tc>
          <w:tcPr>
            <w:tcW w:w="377" w:type="dxa"/>
          </w:tcPr>
          <w:p w14:paraId="0996B45A" w14:textId="77777777" w:rsidR="002C6595" w:rsidRPr="001F2170" w:rsidRDefault="002C6595" w:rsidP="005264E4"/>
        </w:tc>
        <w:tc>
          <w:tcPr>
            <w:tcW w:w="377" w:type="dxa"/>
          </w:tcPr>
          <w:p w14:paraId="7591A720" w14:textId="77777777" w:rsidR="002C6595" w:rsidRPr="001F2170" w:rsidRDefault="002C6595" w:rsidP="005264E4"/>
        </w:tc>
        <w:tc>
          <w:tcPr>
            <w:tcW w:w="377" w:type="dxa"/>
          </w:tcPr>
          <w:p w14:paraId="6FC56CEF" w14:textId="77777777" w:rsidR="002C6595" w:rsidRPr="001F2170" w:rsidRDefault="002C6595" w:rsidP="005264E4"/>
        </w:tc>
        <w:tc>
          <w:tcPr>
            <w:tcW w:w="312" w:type="dxa"/>
          </w:tcPr>
          <w:p w14:paraId="03F105D6" w14:textId="77777777" w:rsidR="002C6595" w:rsidRPr="001F2170" w:rsidRDefault="002C6595" w:rsidP="005264E4"/>
        </w:tc>
        <w:tc>
          <w:tcPr>
            <w:tcW w:w="442" w:type="dxa"/>
          </w:tcPr>
          <w:p w14:paraId="5079A3B4" w14:textId="77777777" w:rsidR="002C6595" w:rsidRPr="001F2170" w:rsidRDefault="002C6595" w:rsidP="005264E4"/>
        </w:tc>
        <w:tc>
          <w:tcPr>
            <w:tcW w:w="377" w:type="dxa"/>
          </w:tcPr>
          <w:p w14:paraId="658A1CBC" w14:textId="77777777" w:rsidR="002C6595" w:rsidRPr="001F2170" w:rsidRDefault="002C6595" w:rsidP="005264E4"/>
        </w:tc>
        <w:tc>
          <w:tcPr>
            <w:tcW w:w="343" w:type="dxa"/>
          </w:tcPr>
          <w:p w14:paraId="7E7D4B29" w14:textId="77777777" w:rsidR="002C6595" w:rsidRPr="001F2170" w:rsidRDefault="002C6595" w:rsidP="005264E4"/>
        </w:tc>
        <w:tc>
          <w:tcPr>
            <w:tcW w:w="360" w:type="dxa"/>
          </w:tcPr>
          <w:p w14:paraId="27B94F32" w14:textId="77777777" w:rsidR="002C6595" w:rsidRPr="001F2170" w:rsidRDefault="002C6595" w:rsidP="005264E4"/>
        </w:tc>
        <w:tc>
          <w:tcPr>
            <w:tcW w:w="360" w:type="dxa"/>
          </w:tcPr>
          <w:p w14:paraId="0B1FE8D7" w14:textId="77777777" w:rsidR="002C6595" w:rsidRPr="001F2170" w:rsidRDefault="002C6595" w:rsidP="005264E4"/>
        </w:tc>
      </w:tr>
    </w:tbl>
    <w:p w14:paraId="076F4F85" w14:textId="77777777" w:rsidR="00B31E8B" w:rsidRPr="001F2170" w:rsidRDefault="00B31E8B" w:rsidP="00B31E8B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B31E8B" w:rsidRPr="001F2170" w14:paraId="1173A4EA" w14:textId="77777777" w:rsidTr="005264E4">
        <w:tc>
          <w:tcPr>
            <w:tcW w:w="9468" w:type="dxa"/>
          </w:tcPr>
          <w:p w14:paraId="544A5E28" w14:textId="77777777" w:rsidR="00B31E8B" w:rsidRPr="001F2170" w:rsidRDefault="00B31E8B" w:rsidP="005264E4">
            <w:r w:rsidRPr="001F2170">
              <w:t>BU “TÜZEL KİŞİLİK BELGESİ” DOLDURULMALI VE AŞAĞIDAKİLERLE BİRLİKTE VERİLMELİDİR:</w:t>
            </w:r>
          </w:p>
          <w:p w14:paraId="440B1141" w14:textId="77777777" w:rsidR="00B31E8B" w:rsidRPr="001F2170" w:rsidRDefault="00B31E8B" w:rsidP="00B31E8B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1F2170">
              <w:t>SÖZLEŞME TARAFININ İSİM, ADRES VE ULUSAL OTORİTELER TARAFINDAN VERİLEN KAYIT NUMARASINI GÖSTEREN RESMİ DOKÜMANIN BİR KOPYASI (ÖRNEĞİN; RESMİ GAZETE, ŞİRKETLERİN KAYDI VB.)</w:t>
            </w:r>
          </w:p>
          <w:p w14:paraId="77A1B397" w14:textId="77777777" w:rsidR="00B31E8B" w:rsidRPr="001F2170" w:rsidRDefault="00B31E8B" w:rsidP="00B31E8B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1F2170">
              <w:t>YUKARIDA DEĞİNİLEN RESMİ DOKÜMANDA BELİRTİLMEMİŞSE VE DE MÜMKÜNSE VERGİ KAYDININ BİR KOPYASI</w:t>
            </w:r>
          </w:p>
        </w:tc>
      </w:tr>
    </w:tbl>
    <w:p w14:paraId="1C8A5EA1" w14:textId="77777777" w:rsidR="00B31E8B" w:rsidRPr="001F2170" w:rsidRDefault="00B31E8B" w:rsidP="00B31E8B"/>
    <w:p w14:paraId="035D141E" w14:textId="77777777" w:rsidR="00B31E8B" w:rsidRPr="001F2170" w:rsidRDefault="00B31E8B" w:rsidP="00B31E8B">
      <w:pPr>
        <w:ind w:left="5760" w:firstLine="720"/>
      </w:pPr>
      <w:r w:rsidRPr="001F2170">
        <w:t>TARİH VE İMZA</w:t>
      </w:r>
    </w:p>
    <w:p w14:paraId="24D97D45" w14:textId="77777777" w:rsidR="00B31E8B" w:rsidRPr="001F2170" w:rsidRDefault="00B31E8B" w:rsidP="00CD7706">
      <w:pPr>
        <w:spacing w:after="0"/>
        <w:jc w:val="both"/>
        <w:rPr>
          <w:rFonts w:ascii="Times New Roman" w:hAnsi="Times New Roman"/>
        </w:rPr>
      </w:pPr>
    </w:p>
    <w:p w14:paraId="46A786A6" w14:textId="77777777" w:rsidR="00B31E8B" w:rsidRPr="001F2170" w:rsidRDefault="00B31E8B" w:rsidP="00B31E8B">
      <w:pPr>
        <w:pStyle w:val="Balk6"/>
        <w:ind w:left="0" w:firstLine="0"/>
        <w:jc w:val="left"/>
        <w:rPr>
          <w:rFonts w:ascii="Calibri" w:hAnsi="Calibri"/>
          <w:b/>
          <w:sz w:val="22"/>
          <w:szCs w:val="22"/>
        </w:rPr>
      </w:pPr>
    </w:p>
    <w:p w14:paraId="23E56C31" w14:textId="118ADF90" w:rsidR="00500AC0" w:rsidRDefault="00500AC0">
      <w:pPr>
        <w:spacing w:after="0" w:line="240" w:lineRule="auto"/>
        <w:rPr>
          <w:b/>
          <w:lang w:val="en-GB"/>
        </w:rPr>
      </w:pPr>
    </w:p>
    <w:p w14:paraId="33745E21" w14:textId="77777777" w:rsidR="00B31E8B" w:rsidRPr="001F2170" w:rsidRDefault="00697956" w:rsidP="00B31E8B">
      <w:pPr>
        <w:pStyle w:val="Balk6"/>
        <w:ind w:left="0" w:firstLine="0"/>
        <w:jc w:val="left"/>
        <w:rPr>
          <w:rFonts w:ascii="Calibri" w:hAnsi="Calibri"/>
          <w:b/>
          <w:sz w:val="22"/>
          <w:szCs w:val="22"/>
        </w:rPr>
      </w:pPr>
      <w:r w:rsidRPr="001F2170">
        <w:rPr>
          <w:rFonts w:ascii="Calibri" w:hAnsi="Calibri"/>
          <w:b/>
          <w:sz w:val="22"/>
          <w:szCs w:val="22"/>
        </w:rPr>
        <w:lastRenderedPageBreak/>
        <w:t>EK – 3</w:t>
      </w:r>
      <w:r w:rsidR="00B31E8B" w:rsidRPr="001F2170">
        <w:rPr>
          <w:rFonts w:ascii="Calibri" w:hAnsi="Calibri"/>
          <w:b/>
          <w:sz w:val="22"/>
          <w:szCs w:val="22"/>
        </w:rPr>
        <w:t xml:space="preserve"> MÜNHASIRLIK VE MÜSAITLIK BELGESI </w:t>
      </w:r>
    </w:p>
    <w:p w14:paraId="124BF906" w14:textId="77777777" w:rsidR="00B31E8B" w:rsidRPr="001F2170" w:rsidRDefault="00B31E8B" w:rsidP="00B31E8B">
      <w:r w:rsidRPr="001F2170">
        <w:br/>
      </w:r>
    </w:p>
    <w:p w14:paraId="079D1747" w14:textId="77777777" w:rsidR="00B31E8B" w:rsidRPr="001F2170" w:rsidRDefault="00B31E8B" w:rsidP="00B31E8B">
      <w:pPr>
        <w:pStyle w:val="GvdeMetni3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proofErr w:type="spellStart"/>
      <w:r w:rsidRPr="001F2170">
        <w:rPr>
          <w:rFonts w:ascii="Calibri" w:hAnsi="Calibri"/>
          <w:color w:val="auto"/>
          <w:sz w:val="22"/>
          <w:szCs w:val="22"/>
        </w:rPr>
        <w:t>Yukarıda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belirtilen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hizmet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="00A16EC7" w:rsidRPr="001F2170">
        <w:rPr>
          <w:rFonts w:ascii="Calibri" w:hAnsi="Calibri"/>
          <w:color w:val="auto"/>
          <w:sz w:val="22"/>
          <w:szCs w:val="22"/>
        </w:rPr>
        <w:t>alımına</w:t>
      </w:r>
      <w:proofErr w:type="spellEnd"/>
      <w:r w:rsidR="006A43EA" w:rsidRPr="001F2170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="00FE718C">
        <w:rPr>
          <w:rFonts w:ascii="Calibri" w:hAnsi="Calibri"/>
          <w:color w:val="auto"/>
          <w:sz w:val="22"/>
          <w:szCs w:val="22"/>
        </w:rPr>
        <w:t>Uzman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olarak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görev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almak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üzere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katılmayı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kabul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ettiğimi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beyan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ediyorum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. Bu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teklif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seçildiği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takdirde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özgeçmişimin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sunulduğu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konum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için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öngörülen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aşağıda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belirtilen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süre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ya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da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sürelerde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çalışmak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istediğimi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ve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çalışabileceğimi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beyan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 w:rsidRPr="001F2170">
        <w:rPr>
          <w:rFonts w:ascii="Calibri" w:hAnsi="Calibri"/>
          <w:color w:val="auto"/>
          <w:sz w:val="22"/>
          <w:szCs w:val="22"/>
        </w:rPr>
        <w:t>ediyorum</w:t>
      </w:r>
      <w:proofErr w:type="spellEnd"/>
      <w:r w:rsidRPr="001F2170">
        <w:rPr>
          <w:rFonts w:ascii="Calibri" w:hAnsi="Calibri"/>
          <w:color w:val="auto"/>
          <w:sz w:val="22"/>
          <w:szCs w:val="22"/>
        </w:rPr>
        <w:t xml:space="preserve">. </w:t>
      </w:r>
    </w:p>
    <w:p w14:paraId="3092A5D5" w14:textId="77777777" w:rsidR="00B31E8B" w:rsidRPr="001F2170" w:rsidRDefault="00B31E8B" w:rsidP="00B31E8B">
      <w:pPr>
        <w:pStyle w:val="GvdeMetni3"/>
        <w:tabs>
          <w:tab w:val="left" w:pos="1701"/>
        </w:tabs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293"/>
        <w:gridCol w:w="2293"/>
      </w:tblGrid>
      <w:tr w:rsidR="00B31E8B" w:rsidRPr="001F2170" w14:paraId="64A5F4C6" w14:textId="77777777" w:rsidTr="003B14BB">
        <w:trPr>
          <w:jc w:val="center"/>
        </w:trPr>
        <w:tc>
          <w:tcPr>
            <w:tcW w:w="2293" w:type="dxa"/>
            <w:shd w:val="pct10" w:color="auto" w:fill="FFFFFF"/>
          </w:tcPr>
          <w:p w14:paraId="04F0A836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b/>
              </w:rPr>
            </w:pPr>
            <w:r w:rsidRPr="001F2170">
              <w:rPr>
                <w:b/>
              </w:rPr>
              <w:t>Başlangıç</w:t>
            </w:r>
          </w:p>
        </w:tc>
        <w:tc>
          <w:tcPr>
            <w:tcW w:w="2293" w:type="dxa"/>
            <w:shd w:val="pct10" w:color="auto" w:fill="FFFFFF"/>
          </w:tcPr>
          <w:p w14:paraId="1F71CC34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b/>
              </w:rPr>
            </w:pPr>
            <w:r w:rsidRPr="001F2170">
              <w:rPr>
                <w:b/>
              </w:rPr>
              <w:t>Bitiş</w:t>
            </w:r>
          </w:p>
        </w:tc>
        <w:tc>
          <w:tcPr>
            <w:tcW w:w="2293" w:type="dxa"/>
            <w:shd w:val="pct10" w:color="auto" w:fill="FFFFFF"/>
          </w:tcPr>
          <w:p w14:paraId="6BB39D49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b/>
              </w:rPr>
            </w:pPr>
            <w:r w:rsidRPr="001F2170">
              <w:rPr>
                <w:b/>
              </w:rPr>
              <w:t>Çalışma Gün Adedi</w:t>
            </w:r>
          </w:p>
        </w:tc>
      </w:tr>
      <w:tr w:rsidR="00B31E8B" w:rsidRPr="001F2170" w14:paraId="4CC36795" w14:textId="77777777" w:rsidTr="003B14BB">
        <w:trPr>
          <w:jc w:val="center"/>
        </w:trPr>
        <w:tc>
          <w:tcPr>
            <w:tcW w:w="2293" w:type="dxa"/>
          </w:tcPr>
          <w:p w14:paraId="4DAC487D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6565C736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0C9860BA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</w:tr>
      <w:tr w:rsidR="00B31E8B" w:rsidRPr="001F2170" w14:paraId="008E580B" w14:textId="77777777" w:rsidTr="003B14BB">
        <w:trPr>
          <w:jc w:val="center"/>
        </w:trPr>
        <w:tc>
          <w:tcPr>
            <w:tcW w:w="2293" w:type="dxa"/>
          </w:tcPr>
          <w:p w14:paraId="7F6998D1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11187407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7227EBCF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</w:tr>
      <w:tr w:rsidR="00B31E8B" w:rsidRPr="001F2170" w14:paraId="0A023465" w14:textId="77777777" w:rsidTr="003B14BB">
        <w:trPr>
          <w:jc w:val="center"/>
        </w:trPr>
        <w:tc>
          <w:tcPr>
            <w:tcW w:w="2293" w:type="dxa"/>
          </w:tcPr>
          <w:p w14:paraId="6FD44A93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3E3DEC87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68A7D779" w14:textId="77777777" w:rsidR="00B31E8B" w:rsidRPr="001F2170" w:rsidRDefault="00B31E8B" w:rsidP="005264E4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</w:tr>
    </w:tbl>
    <w:p w14:paraId="11A0CEB3" w14:textId="77777777" w:rsidR="00B31E8B" w:rsidRPr="001F2170" w:rsidRDefault="00B31E8B" w:rsidP="00B31E8B">
      <w:pPr>
        <w:tabs>
          <w:tab w:val="left" w:pos="1701"/>
        </w:tabs>
      </w:pPr>
    </w:p>
    <w:p w14:paraId="612671DB" w14:textId="77777777" w:rsidR="00B31E8B" w:rsidRPr="001F2170" w:rsidRDefault="00B31E8B" w:rsidP="00B31E8B">
      <w:pPr>
        <w:tabs>
          <w:tab w:val="left" w:pos="1701"/>
        </w:tabs>
      </w:pPr>
    </w:p>
    <w:p w14:paraId="1AEACDAE" w14:textId="77777777" w:rsidR="00B31E8B" w:rsidRPr="001F2170" w:rsidRDefault="00B31E8B" w:rsidP="00B31E8B">
      <w:pPr>
        <w:tabs>
          <w:tab w:val="left" w:pos="1701"/>
        </w:tabs>
      </w:pPr>
    </w:p>
    <w:p w14:paraId="3CE14E00" w14:textId="77777777" w:rsidR="00B31E8B" w:rsidRPr="001F2170" w:rsidRDefault="00B31E8B" w:rsidP="00B31E8B">
      <w:pPr>
        <w:tabs>
          <w:tab w:val="left" w:pos="1701"/>
        </w:tabs>
      </w:pPr>
    </w:p>
    <w:p w14:paraId="2A7A1BE9" w14:textId="77777777" w:rsidR="00B31E8B" w:rsidRPr="001F2170" w:rsidRDefault="00B31E8B" w:rsidP="00B31E8B">
      <w:pPr>
        <w:tabs>
          <w:tab w:val="left" w:pos="1701"/>
        </w:tabs>
      </w:pPr>
    </w:p>
    <w:p w14:paraId="298D7F2E" w14:textId="77777777" w:rsidR="00B31E8B" w:rsidRPr="001F2170" w:rsidRDefault="00697956" w:rsidP="00A16EC7">
      <w:pPr>
        <w:tabs>
          <w:tab w:val="left" w:pos="1701"/>
        </w:tabs>
        <w:jc w:val="center"/>
      </w:pP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="00A16EC7" w:rsidRPr="001F2170">
        <w:rPr>
          <w:b/>
        </w:rPr>
        <w:t>Tarih</w:t>
      </w:r>
    </w:p>
    <w:p w14:paraId="3454D0C4" w14:textId="77777777" w:rsidR="00A16EC7" w:rsidRPr="001F2170" w:rsidRDefault="00697956" w:rsidP="00697956">
      <w:pPr>
        <w:tabs>
          <w:tab w:val="left" w:pos="1701"/>
        </w:tabs>
        <w:jc w:val="center"/>
        <w:rPr>
          <w:b/>
        </w:rPr>
      </w:pP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="00B31E8B" w:rsidRPr="001F2170">
        <w:rPr>
          <w:b/>
        </w:rPr>
        <w:t>İsim/</w:t>
      </w:r>
      <w:proofErr w:type="spellStart"/>
      <w:r w:rsidR="00B31E8B" w:rsidRPr="001F2170">
        <w:rPr>
          <w:b/>
        </w:rPr>
        <w:t>Soyisim</w:t>
      </w:r>
      <w:proofErr w:type="spellEnd"/>
    </w:p>
    <w:p w14:paraId="34D9CCDD" w14:textId="77777777" w:rsidR="00B31E8B" w:rsidRPr="00217A0C" w:rsidRDefault="00697956" w:rsidP="00A16EC7">
      <w:pPr>
        <w:tabs>
          <w:tab w:val="left" w:pos="1701"/>
        </w:tabs>
        <w:jc w:val="center"/>
        <w:rPr>
          <w:b/>
        </w:rPr>
      </w:pP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="00A16EC7" w:rsidRPr="001F2170">
        <w:rPr>
          <w:b/>
        </w:rPr>
        <w:t>İmza</w:t>
      </w:r>
    </w:p>
    <w:p w14:paraId="22951613" w14:textId="77777777" w:rsidR="00B31E8B" w:rsidRPr="00217A0C" w:rsidRDefault="00B31E8B" w:rsidP="00B31E8B">
      <w:pPr>
        <w:tabs>
          <w:tab w:val="left" w:pos="8250"/>
        </w:tabs>
        <w:ind w:left="284"/>
        <w:jc w:val="center"/>
        <w:rPr>
          <w:rFonts w:cs="Arial"/>
          <w:i/>
        </w:rPr>
      </w:pPr>
    </w:p>
    <w:p w14:paraId="4C7C9DEF" w14:textId="77777777" w:rsidR="00B31E8B" w:rsidRPr="00217A0C" w:rsidRDefault="00B31E8B" w:rsidP="00CD7706">
      <w:pPr>
        <w:spacing w:after="0"/>
        <w:jc w:val="both"/>
        <w:rPr>
          <w:rFonts w:ascii="Times New Roman" w:hAnsi="Times New Roman"/>
        </w:rPr>
      </w:pPr>
    </w:p>
    <w:sectPr w:rsidR="00B31E8B" w:rsidRPr="00217A0C" w:rsidSect="00533209">
      <w:headerReference w:type="default" r:id="rId8"/>
      <w:footerReference w:type="default" r:id="rId9"/>
      <w:pgSz w:w="11906" w:h="16838"/>
      <w:pgMar w:top="2127" w:right="1417" w:bottom="1417" w:left="1417" w:header="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074A6" w14:textId="77777777" w:rsidR="00073F57" w:rsidRDefault="00073F57" w:rsidP="0063716C">
      <w:pPr>
        <w:spacing w:after="0" w:line="240" w:lineRule="auto"/>
      </w:pPr>
      <w:r>
        <w:separator/>
      </w:r>
    </w:p>
  </w:endnote>
  <w:endnote w:type="continuationSeparator" w:id="0">
    <w:p w14:paraId="5D403D1B" w14:textId="77777777" w:rsidR="00073F57" w:rsidRDefault="00073F57" w:rsidP="0063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30C6" w14:textId="77777777" w:rsidR="0063716C" w:rsidRDefault="0019250F" w:rsidP="00533209">
    <w:pPr>
      <w:pStyle w:val="Altbilgi"/>
      <w:ind w:left="-850" w:hanging="567"/>
    </w:pPr>
    <w:r>
      <w:rPr>
        <w:noProof/>
        <w:lang w:eastAsia="tr-TR"/>
      </w:rPr>
      <w:drawing>
        <wp:inline distT="0" distB="0" distL="0" distR="0" wp14:anchorId="0D02FF90" wp14:editId="4712FF52">
          <wp:extent cx="7570032" cy="736600"/>
          <wp:effectExtent l="0" t="0" r="0" b="6350"/>
          <wp:docPr id="10" name="Resim 10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4" t="1" b="43102"/>
                  <a:stretch/>
                </pic:blipFill>
                <pic:spPr bwMode="auto">
                  <a:xfrm>
                    <a:off x="0" y="0"/>
                    <a:ext cx="7574729" cy="737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AEE150" w14:textId="7F545AB3" w:rsidR="00533209" w:rsidRPr="00533209" w:rsidRDefault="00533209" w:rsidP="00533209">
    <w:pPr>
      <w:pStyle w:val="Altbilgi"/>
      <w:jc w:val="center"/>
      <w:rPr>
        <w:sz w:val="18"/>
      </w:rPr>
    </w:pPr>
    <w:r w:rsidRPr="00533209">
      <w:rPr>
        <w:sz w:val="18"/>
      </w:rPr>
      <w:fldChar w:fldCharType="begin"/>
    </w:r>
    <w:r w:rsidRPr="00533209">
      <w:rPr>
        <w:sz w:val="18"/>
      </w:rPr>
      <w:instrText>PAGE   \* MERGEFORMAT</w:instrText>
    </w:r>
    <w:r w:rsidRPr="00533209">
      <w:rPr>
        <w:sz w:val="18"/>
      </w:rPr>
      <w:fldChar w:fldCharType="separate"/>
    </w:r>
    <w:r w:rsidR="004E6340">
      <w:rPr>
        <w:noProof/>
        <w:sz w:val="18"/>
      </w:rPr>
      <w:t>4</w:t>
    </w:r>
    <w:r w:rsidRPr="00533209">
      <w:rPr>
        <w:sz w:val="18"/>
      </w:rPr>
      <w:fldChar w:fldCharType="end"/>
    </w:r>
    <w:r>
      <w:rPr>
        <w:sz w:val="18"/>
      </w:rPr>
      <w:t xml:space="preserve"> / </w:t>
    </w:r>
    <w:r w:rsidR="005C6F29">
      <w:rPr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60BF9" w14:textId="77777777" w:rsidR="00073F57" w:rsidRDefault="00073F57" w:rsidP="0063716C">
      <w:pPr>
        <w:spacing w:after="0" w:line="240" w:lineRule="auto"/>
      </w:pPr>
      <w:r>
        <w:separator/>
      </w:r>
    </w:p>
  </w:footnote>
  <w:footnote w:type="continuationSeparator" w:id="0">
    <w:p w14:paraId="4CC3A957" w14:textId="77777777" w:rsidR="00073F57" w:rsidRDefault="00073F57" w:rsidP="0063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5A46" w14:textId="77777777" w:rsidR="0063716C" w:rsidRDefault="0019250F" w:rsidP="00466C70">
    <w:pPr>
      <w:pStyle w:val="stbilgi"/>
      <w:ind w:hanging="851"/>
    </w:pPr>
    <w:r>
      <w:rPr>
        <w:noProof/>
        <w:lang w:eastAsia="tr-TR"/>
      </w:rPr>
      <w:drawing>
        <wp:inline distT="0" distB="0" distL="0" distR="0" wp14:anchorId="029A48F8" wp14:editId="73EE0356">
          <wp:extent cx="6781800" cy="1228725"/>
          <wp:effectExtent l="0" t="0" r="0" b="0"/>
          <wp:docPr id="9" name="Resim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7E3"/>
    <w:multiLevelType w:val="hybridMultilevel"/>
    <w:tmpl w:val="353806A8"/>
    <w:lvl w:ilvl="0" w:tplc="99D28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C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8E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6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E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A8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8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562F00"/>
    <w:multiLevelType w:val="hybridMultilevel"/>
    <w:tmpl w:val="A5343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B28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95805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530FA"/>
    <w:multiLevelType w:val="multilevel"/>
    <w:tmpl w:val="38904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D4786"/>
    <w:multiLevelType w:val="multilevel"/>
    <w:tmpl w:val="65D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9C0B10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4B4FDE"/>
    <w:multiLevelType w:val="hybridMultilevel"/>
    <w:tmpl w:val="0176737E"/>
    <w:lvl w:ilvl="0" w:tplc="D8F84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922C2"/>
    <w:multiLevelType w:val="hybridMultilevel"/>
    <w:tmpl w:val="19C4C392"/>
    <w:lvl w:ilvl="0" w:tplc="041F001B">
      <w:start w:val="1"/>
      <w:numFmt w:val="lowerRoman"/>
      <w:lvlText w:val="%1."/>
      <w:lvlJc w:val="right"/>
      <w:pPr>
        <w:ind w:left="2651" w:hanging="360"/>
      </w:pPr>
    </w:lvl>
    <w:lvl w:ilvl="1" w:tplc="041F0019">
      <w:start w:val="1"/>
      <w:numFmt w:val="lowerLetter"/>
      <w:lvlText w:val="%2."/>
      <w:lvlJc w:val="left"/>
      <w:pPr>
        <w:ind w:left="3371" w:hanging="360"/>
      </w:pPr>
    </w:lvl>
    <w:lvl w:ilvl="2" w:tplc="041F001B" w:tentative="1">
      <w:start w:val="1"/>
      <w:numFmt w:val="lowerRoman"/>
      <w:lvlText w:val="%3."/>
      <w:lvlJc w:val="right"/>
      <w:pPr>
        <w:ind w:left="4091" w:hanging="180"/>
      </w:pPr>
    </w:lvl>
    <w:lvl w:ilvl="3" w:tplc="041F000F" w:tentative="1">
      <w:start w:val="1"/>
      <w:numFmt w:val="decimal"/>
      <w:lvlText w:val="%4."/>
      <w:lvlJc w:val="left"/>
      <w:pPr>
        <w:ind w:left="4811" w:hanging="360"/>
      </w:pPr>
    </w:lvl>
    <w:lvl w:ilvl="4" w:tplc="041F0019" w:tentative="1">
      <w:start w:val="1"/>
      <w:numFmt w:val="lowerLetter"/>
      <w:lvlText w:val="%5."/>
      <w:lvlJc w:val="left"/>
      <w:pPr>
        <w:ind w:left="5531" w:hanging="360"/>
      </w:pPr>
    </w:lvl>
    <w:lvl w:ilvl="5" w:tplc="041F001B" w:tentative="1">
      <w:start w:val="1"/>
      <w:numFmt w:val="lowerRoman"/>
      <w:lvlText w:val="%6."/>
      <w:lvlJc w:val="right"/>
      <w:pPr>
        <w:ind w:left="6251" w:hanging="180"/>
      </w:pPr>
    </w:lvl>
    <w:lvl w:ilvl="6" w:tplc="041F000F" w:tentative="1">
      <w:start w:val="1"/>
      <w:numFmt w:val="decimal"/>
      <w:lvlText w:val="%7."/>
      <w:lvlJc w:val="left"/>
      <w:pPr>
        <w:ind w:left="6971" w:hanging="360"/>
      </w:pPr>
    </w:lvl>
    <w:lvl w:ilvl="7" w:tplc="041F0019" w:tentative="1">
      <w:start w:val="1"/>
      <w:numFmt w:val="lowerLetter"/>
      <w:lvlText w:val="%8."/>
      <w:lvlJc w:val="left"/>
      <w:pPr>
        <w:ind w:left="7691" w:hanging="360"/>
      </w:pPr>
    </w:lvl>
    <w:lvl w:ilvl="8" w:tplc="041F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" w15:restartNumberingAfterBreak="0">
    <w:nsid w:val="168F120C"/>
    <w:multiLevelType w:val="hybridMultilevel"/>
    <w:tmpl w:val="4992F50A"/>
    <w:lvl w:ilvl="0" w:tplc="408EF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92C"/>
    <w:multiLevelType w:val="hybridMultilevel"/>
    <w:tmpl w:val="1750A1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10FF8"/>
    <w:multiLevelType w:val="hybridMultilevel"/>
    <w:tmpl w:val="C3DA3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00DA4"/>
    <w:multiLevelType w:val="hybridMultilevel"/>
    <w:tmpl w:val="64F45BA2"/>
    <w:lvl w:ilvl="0" w:tplc="041F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332FD9"/>
    <w:multiLevelType w:val="hybridMultilevel"/>
    <w:tmpl w:val="0D5A9E0E"/>
    <w:lvl w:ilvl="0" w:tplc="A25E8CF4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07A63"/>
    <w:multiLevelType w:val="hybridMultilevel"/>
    <w:tmpl w:val="FEBC2992"/>
    <w:lvl w:ilvl="0" w:tplc="7A4425D0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332D5F"/>
    <w:multiLevelType w:val="hybridMultilevel"/>
    <w:tmpl w:val="BB0A283E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F001B">
      <w:start w:val="1"/>
      <w:numFmt w:val="lowerRoman"/>
      <w:lvlText w:val="%2."/>
      <w:lvlJc w:val="right"/>
      <w:pPr>
        <w:ind w:left="2651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2B4F201C"/>
    <w:multiLevelType w:val="multilevel"/>
    <w:tmpl w:val="65D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895B45"/>
    <w:multiLevelType w:val="hybridMultilevel"/>
    <w:tmpl w:val="D1229496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7691"/>
    <w:multiLevelType w:val="hybridMultilevel"/>
    <w:tmpl w:val="C2EC9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72CF2"/>
    <w:multiLevelType w:val="hybridMultilevel"/>
    <w:tmpl w:val="0BFE8AF6"/>
    <w:lvl w:ilvl="0" w:tplc="AB48542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107A1"/>
    <w:multiLevelType w:val="hybridMultilevel"/>
    <w:tmpl w:val="D256CE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A0A30"/>
    <w:multiLevelType w:val="hybridMultilevel"/>
    <w:tmpl w:val="19C4C392"/>
    <w:lvl w:ilvl="0" w:tplc="041F001B">
      <w:start w:val="1"/>
      <w:numFmt w:val="lowerRoman"/>
      <w:lvlText w:val="%1."/>
      <w:lvlJc w:val="right"/>
      <w:pPr>
        <w:ind w:left="2651" w:hanging="360"/>
      </w:pPr>
    </w:lvl>
    <w:lvl w:ilvl="1" w:tplc="041F0019" w:tentative="1">
      <w:start w:val="1"/>
      <w:numFmt w:val="lowerLetter"/>
      <w:lvlText w:val="%2."/>
      <w:lvlJc w:val="left"/>
      <w:pPr>
        <w:ind w:left="3371" w:hanging="360"/>
      </w:pPr>
    </w:lvl>
    <w:lvl w:ilvl="2" w:tplc="041F001B" w:tentative="1">
      <w:start w:val="1"/>
      <w:numFmt w:val="lowerRoman"/>
      <w:lvlText w:val="%3."/>
      <w:lvlJc w:val="right"/>
      <w:pPr>
        <w:ind w:left="4091" w:hanging="180"/>
      </w:pPr>
    </w:lvl>
    <w:lvl w:ilvl="3" w:tplc="041F000F" w:tentative="1">
      <w:start w:val="1"/>
      <w:numFmt w:val="decimal"/>
      <w:lvlText w:val="%4."/>
      <w:lvlJc w:val="left"/>
      <w:pPr>
        <w:ind w:left="4811" w:hanging="360"/>
      </w:pPr>
    </w:lvl>
    <w:lvl w:ilvl="4" w:tplc="041F0019" w:tentative="1">
      <w:start w:val="1"/>
      <w:numFmt w:val="lowerLetter"/>
      <w:lvlText w:val="%5."/>
      <w:lvlJc w:val="left"/>
      <w:pPr>
        <w:ind w:left="5531" w:hanging="360"/>
      </w:pPr>
    </w:lvl>
    <w:lvl w:ilvl="5" w:tplc="041F001B" w:tentative="1">
      <w:start w:val="1"/>
      <w:numFmt w:val="lowerRoman"/>
      <w:lvlText w:val="%6."/>
      <w:lvlJc w:val="right"/>
      <w:pPr>
        <w:ind w:left="6251" w:hanging="180"/>
      </w:pPr>
    </w:lvl>
    <w:lvl w:ilvl="6" w:tplc="041F000F" w:tentative="1">
      <w:start w:val="1"/>
      <w:numFmt w:val="decimal"/>
      <w:lvlText w:val="%7."/>
      <w:lvlJc w:val="left"/>
      <w:pPr>
        <w:ind w:left="6971" w:hanging="360"/>
      </w:pPr>
    </w:lvl>
    <w:lvl w:ilvl="7" w:tplc="041F0019" w:tentative="1">
      <w:start w:val="1"/>
      <w:numFmt w:val="lowerLetter"/>
      <w:lvlText w:val="%8."/>
      <w:lvlJc w:val="left"/>
      <w:pPr>
        <w:ind w:left="7691" w:hanging="360"/>
      </w:pPr>
    </w:lvl>
    <w:lvl w:ilvl="8" w:tplc="041F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2" w15:restartNumberingAfterBreak="0">
    <w:nsid w:val="37C94F8B"/>
    <w:multiLevelType w:val="hybridMultilevel"/>
    <w:tmpl w:val="C37A97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DC7466"/>
    <w:multiLevelType w:val="multilevel"/>
    <w:tmpl w:val="76E4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E3F3ED1"/>
    <w:multiLevelType w:val="hybridMultilevel"/>
    <w:tmpl w:val="44BEB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649F7"/>
    <w:multiLevelType w:val="hybridMultilevel"/>
    <w:tmpl w:val="8C90EB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7039D"/>
    <w:multiLevelType w:val="hybridMultilevel"/>
    <w:tmpl w:val="DDEAE3CA"/>
    <w:lvl w:ilvl="0" w:tplc="7A2440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10FF"/>
    <w:multiLevelType w:val="hybridMultilevel"/>
    <w:tmpl w:val="533A5FCE"/>
    <w:lvl w:ilvl="0" w:tplc="041F001B">
      <w:start w:val="1"/>
      <w:numFmt w:val="lowerRoman"/>
      <w:lvlText w:val="%1."/>
      <w:lvlJc w:val="right"/>
      <w:pPr>
        <w:ind w:left="2651" w:hanging="360"/>
      </w:pPr>
    </w:lvl>
    <w:lvl w:ilvl="1" w:tplc="041F0019" w:tentative="1">
      <w:start w:val="1"/>
      <w:numFmt w:val="lowerLetter"/>
      <w:lvlText w:val="%2."/>
      <w:lvlJc w:val="left"/>
      <w:pPr>
        <w:ind w:left="3371" w:hanging="360"/>
      </w:pPr>
    </w:lvl>
    <w:lvl w:ilvl="2" w:tplc="041F001B" w:tentative="1">
      <w:start w:val="1"/>
      <w:numFmt w:val="lowerRoman"/>
      <w:lvlText w:val="%3."/>
      <w:lvlJc w:val="right"/>
      <w:pPr>
        <w:ind w:left="4091" w:hanging="180"/>
      </w:pPr>
    </w:lvl>
    <w:lvl w:ilvl="3" w:tplc="041F000F" w:tentative="1">
      <w:start w:val="1"/>
      <w:numFmt w:val="decimal"/>
      <w:lvlText w:val="%4."/>
      <w:lvlJc w:val="left"/>
      <w:pPr>
        <w:ind w:left="4811" w:hanging="360"/>
      </w:pPr>
    </w:lvl>
    <w:lvl w:ilvl="4" w:tplc="041F0019" w:tentative="1">
      <w:start w:val="1"/>
      <w:numFmt w:val="lowerLetter"/>
      <w:lvlText w:val="%5."/>
      <w:lvlJc w:val="left"/>
      <w:pPr>
        <w:ind w:left="5531" w:hanging="360"/>
      </w:pPr>
    </w:lvl>
    <w:lvl w:ilvl="5" w:tplc="041F001B" w:tentative="1">
      <w:start w:val="1"/>
      <w:numFmt w:val="lowerRoman"/>
      <w:lvlText w:val="%6."/>
      <w:lvlJc w:val="right"/>
      <w:pPr>
        <w:ind w:left="6251" w:hanging="180"/>
      </w:pPr>
    </w:lvl>
    <w:lvl w:ilvl="6" w:tplc="041F000F" w:tentative="1">
      <w:start w:val="1"/>
      <w:numFmt w:val="decimal"/>
      <w:lvlText w:val="%7."/>
      <w:lvlJc w:val="left"/>
      <w:pPr>
        <w:ind w:left="6971" w:hanging="360"/>
      </w:pPr>
    </w:lvl>
    <w:lvl w:ilvl="7" w:tplc="041F0019" w:tentative="1">
      <w:start w:val="1"/>
      <w:numFmt w:val="lowerLetter"/>
      <w:lvlText w:val="%8."/>
      <w:lvlJc w:val="left"/>
      <w:pPr>
        <w:ind w:left="7691" w:hanging="360"/>
      </w:pPr>
    </w:lvl>
    <w:lvl w:ilvl="8" w:tplc="041F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 w15:restartNumberingAfterBreak="0">
    <w:nsid w:val="4C2F7B8D"/>
    <w:multiLevelType w:val="hybridMultilevel"/>
    <w:tmpl w:val="A3FEF90E"/>
    <w:lvl w:ilvl="0" w:tplc="86E8FB8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025C3"/>
    <w:multiLevelType w:val="multilevel"/>
    <w:tmpl w:val="671E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A65BD3"/>
    <w:multiLevelType w:val="hybridMultilevel"/>
    <w:tmpl w:val="FEDE1272"/>
    <w:lvl w:ilvl="0" w:tplc="20ACB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4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EC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8E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E4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2E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29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0D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C9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EF534B"/>
    <w:multiLevelType w:val="hybridMultilevel"/>
    <w:tmpl w:val="6CD22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D720D"/>
    <w:multiLevelType w:val="hybridMultilevel"/>
    <w:tmpl w:val="DD20C75E"/>
    <w:lvl w:ilvl="0" w:tplc="378C65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448E3"/>
    <w:multiLevelType w:val="hybridMultilevel"/>
    <w:tmpl w:val="DED88A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12017"/>
    <w:multiLevelType w:val="hybridMultilevel"/>
    <w:tmpl w:val="B7ACDE76"/>
    <w:lvl w:ilvl="0" w:tplc="030AE97C">
      <w:numFmt w:val="bullet"/>
      <w:lvlText w:val="·"/>
      <w:lvlJc w:val="left"/>
      <w:pPr>
        <w:ind w:left="870" w:hanging="51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B7735"/>
    <w:multiLevelType w:val="hybridMultilevel"/>
    <w:tmpl w:val="13B8F30E"/>
    <w:lvl w:ilvl="0" w:tplc="2534B4F0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646C4685"/>
    <w:multiLevelType w:val="hybridMultilevel"/>
    <w:tmpl w:val="8A4C3112"/>
    <w:lvl w:ilvl="0" w:tplc="8F1A785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95FBD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D703EA"/>
    <w:multiLevelType w:val="hybridMultilevel"/>
    <w:tmpl w:val="8D044F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52775"/>
    <w:multiLevelType w:val="hybridMultilevel"/>
    <w:tmpl w:val="F6B4EB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F4091E"/>
    <w:multiLevelType w:val="hybridMultilevel"/>
    <w:tmpl w:val="BDFE2EF4"/>
    <w:lvl w:ilvl="0" w:tplc="0C7C5462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6F707056"/>
    <w:multiLevelType w:val="hybridMultilevel"/>
    <w:tmpl w:val="16784F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621CF"/>
    <w:multiLevelType w:val="hybridMultilevel"/>
    <w:tmpl w:val="0CDA595E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E97A78B8">
      <w:start w:val="1"/>
      <w:numFmt w:val="lowerRoman"/>
      <w:lvlText w:val="%2."/>
      <w:lvlJc w:val="right"/>
      <w:pPr>
        <w:ind w:left="2651" w:hanging="360"/>
      </w:pPr>
      <w:rPr>
        <w:rFonts w:hint="default"/>
        <w:b/>
      </w:rPr>
    </w:lvl>
    <w:lvl w:ilvl="2" w:tplc="041F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4" w15:restartNumberingAfterBreak="0">
    <w:nsid w:val="717433AE"/>
    <w:multiLevelType w:val="hybridMultilevel"/>
    <w:tmpl w:val="1054CA44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77AEF"/>
    <w:multiLevelType w:val="hybridMultilevel"/>
    <w:tmpl w:val="E110C8F4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6" w15:restartNumberingAfterBreak="0">
    <w:nsid w:val="7C701AAB"/>
    <w:multiLevelType w:val="hybridMultilevel"/>
    <w:tmpl w:val="98B2692A"/>
    <w:lvl w:ilvl="0" w:tplc="041F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5"/>
  </w:num>
  <w:num w:numId="4">
    <w:abstractNumId w:val="41"/>
  </w:num>
  <w:num w:numId="5">
    <w:abstractNumId w:val="14"/>
  </w:num>
  <w:num w:numId="6">
    <w:abstractNumId w:val="18"/>
  </w:num>
  <w:num w:numId="7">
    <w:abstractNumId w:val="16"/>
  </w:num>
  <w:num w:numId="8">
    <w:abstractNumId w:val="31"/>
  </w:num>
  <w:num w:numId="9">
    <w:abstractNumId w:val="24"/>
  </w:num>
  <w:num w:numId="10">
    <w:abstractNumId w:val="5"/>
  </w:num>
  <w:num w:numId="11">
    <w:abstractNumId w:val="4"/>
  </w:num>
  <w:num w:numId="12">
    <w:abstractNumId w:val="20"/>
  </w:num>
  <w:num w:numId="13">
    <w:abstractNumId w:val="19"/>
  </w:num>
  <w:num w:numId="14">
    <w:abstractNumId w:val="2"/>
  </w:num>
  <w:num w:numId="15">
    <w:abstractNumId w:val="39"/>
  </w:num>
  <w:num w:numId="16">
    <w:abstractNumId w:val="2"/>
  </w:num>
  <w:num w:numId="17">
    <w:abstractNumId w:val="33"/>
  </w:num>
  <w:num w:numId="18">
    <w:abstractNumId w:val="34"/>
  </w:num>
  <w:num w:numId="19">
    <w:abstractNumId w:val="29"/>
  </w:num>
  <w:num w:numId="20">
    <w:abstractNumId w:val="45"/>
  </w:num>
  <w:num w:numId="21">
    <w:abstractNumId w:val="22"/>
  </w:num>
  <w:num w:numId="22">
    <w:abstractNumId w:val="2"/>
    <w:lvlOverride w:ilvl="0">
      <w:lvl w:ilvl="0" w:tplc="0E9E23F4">
        <w:start w:val="1"/>
        <w:numFmt w:val="low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F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46"/>
  </w:num>
  <w:num w:numId="24">
    <w:abstractNumId w:val="28"/>
  </w:num>
  <w:num w:numId="25">
    <w:abstractNumId w:val="12"/>
  </w:num>
  <w:num w:numId="26">
    <w:abstractNumId w:val="43"/>
  </w:num>
  <w:num w:numId="27">
    <w:abstractNumId w:val="15"/>
  </w:num>
  <w:num w:numId="28">
    <w:abstractNumId w:val="23"/>
  </w:num>
  <w:num w:numId="29">
    <w:abstractNumId w:val="21"/>
  </w:num>
  <w:num w:numId="30">
    <w:abstractNumId w:val="0"/>
  </w:num>
  <w:num w:numId="31">
    <w:abstractNumId w:val="40"/>
  </w:num>
  <w:num w:numId="32">
    <w:abstractNumId w:val="36"/>
  </w:num>
  <w:num w:numId="33">
    <w:abstractNumId w:val="27"/>
  </w:num>
  <w:num w:numId="34">
    <w:abstractNumId w:val="8"/>
  </w:num>
  <w:num w:numId="35">
    <w:abstractNumId w:val="13"/>
  </w:num>
  <w:num w:numId="36">
    <w:abstractNumId w:val="26"/>
  </w:num>
  <w:num w:numId="37">
    <w:abstractNumId w:val="37"/>
  </w:num>
  <w:num w:numId="38">
    <w:abstractNumId w:val="3"/>
  </w:num>
  <w:num w:numId="39">
    <w:abstractNumId w:val="9"/>
  </w:num>
  <w:num w:numId="40">
    <w:abstractNumId w:val="6"/>
  </w:num>
  <w:num w:numId="41">
    <w:abstractNumId w:val="38"/>
  </w:num>
  <w:num w:numId="42">
    <w:abstractNumId w:val="17"/>
  </w:num>
  <w:num w:numId="43">
    <w:abstractNumId w:val="30"/>
  </w:num>
  <w:num w:numId="44">
    <w:abstractNumId w:val="1"/>
  </w:num>
  <w:num w:numId="45">
    <w:abstractNumId w:val="11"/>
  </w:num>
  <w:num w:numId="46">
    <w:abstractNumId w:val="25"/>
  </w:num>
  <w:num w:numId="47">
    <w:abstractNumId w:val="44"/>
  </w:num>
  <w:num w:numId="48">
    <w:abstractNumId w:val="10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6C"/>
    <w:rsid w:val="00001160"/>
    <w:rsid w:val="0000314A"/>
    <w:rsid w:val="00013F28"/>
    <w:rsid w:val="0003504A"/>
    <w:rsid w:val="0005414D"/>
    <w:rsid w:val="00060077"/>
    <w:rsid w:val="0006727E"/>
    <w:rsid w:val="00073F57"/>
    <w:rsid w:val="00081143"/>
    <w:rsid w:val="00081ECE"/>
    <w:rsid w:val="00097364"/>
    <w:rsid w:val="000A60F1"/>
    <w:rsid w:val="000A66D9"/>
    <w:rsid w:val="000B7D1A"/>
    <w:rsid w:val="000C55CF"/>
    <w:rsid w:val="000D192A"/>
    <w:rsid w:val="000D31D2"/>
    <w:rsid w:val="000F003E"/>
    <w:rsid w:val="000F3FA1"/>
    <w:rsid w:val="00110BDB"/>
    <w:rsid w:val="001110D3"/>
    <w:rsid w:val="00120EC1"/>
    <w:rsid w:val="00130B8B"/>
    <w:rsid w:val="0014154C"/>
    <w:rsid w:val="00157CB8"/>
    <w:rsid w:val="001660EF"/>
    <w:rsid w:val="00175AAB"/>
    <w:rsid w:val="00182ADB"/>
    <w:rsid w:val="001855F6"/>
    <w:rsid w:val="00186DC3"/>
    <w:rsid w:val="00191A67"/>
    <w:rsid w:val="0019250F"/>
    <w:rsid w:val="00196AB8"/>
    <w:rsid w:val="001B00CC"/>
    <w:rsid w:val="001B1B82"/>
    <w:rsid w:val="001C1E3D"/>
    <w:rsid w:val="001F2170"/>
    <w:rsid w:val="00201B09"/>
    <w:rsid w:val="00201FB0"/>
    <w:rsid w:val="00207FC1"/>
    <w:rsid w:val="00217A0C"/>
    <w:rsid w:val="00236B4E"/>
    <w:rsid w:val="00247B1D"/>
    <w:rsid w:val="0026513F"/>
    <w:rsid w:val="00265D3B"/>
    <w:rsid w:val="0027018C"/>
    <w:rsid w:val="00275299"/>
    <w:rsid w:val="002759B4"/>
    <w:rsid w:val="0028039A"/>
    <w:rsid w:val="00281622"/>
    <w:rsid w:val="002900E7"/>
    <w:rsid w:val="002924D2"/>
    <w:rsid w:val="0029355B"/>
    <w:rsid w:val="002A3673"/>
    <w:rsid w:val="002A7559"/>
    <w:rsid w:val="002B5C68"/>
    <w:rsid w:val="002C251F"/>
    <w:rsid w:val="002C6595"/>
    <w:rsid w:val="002E3C35"/>
    <w:rsid w:val="00303873"/>
    <w:rsid w:val="00305058"/>
    <w:rsid w:val="0032068C"/>
    <w:rsid w:val="003241F9"/>
    <w:rsid w:val="00335CD8"/>
    <w:rsid w:val="00344B8B"/>
    <w:rsid w:val="00356B91"/>
    <w:rsid w:val="00360AD1"/>
    <w:rsid w:val="00364980"/>
    <w:rsid w:val="00367577"/>
    <w:rsid w:val="003717BF"/>
    <w:rsid w:val="003753A6"/>
    <w:rsid w:val="00383E50"/>
    <w:rsid w:val="00384232"/>
    <w:rsid w:val="00385625"/>
    <w:rsid w:val="003A300D"/>
    <w:rsid w:val="003B0B1E"/>
    <w:rsid w:val="003B14BB"/>
    <w:rsid w:val="003B55BC"/>
    <w:rsid w:val="003C3525"/>
    <w:rsid w:val="003C4A17"/>
    <w:rsid w:val="003C7CAC"/>
    <w:rsid w:val="003D137F"/>
    <w:rsid w:val="003D17FD"/>
    <w:rsid w:val="003D48C9"/>
    <w:rsid w:val="003E02B1"/>
    <w:rsid w:val="003E2BE5"/>
    <w:rsid w:val="003F121E"/>
    <w:rsid w:val="003F7D80"/>
    <w:rsid w:val="0040624C"/>
    <w:rsid w:val="00421E50"/>
    <w:rsid w:val="00437A5F"/>
    <w:rsid w:val="00450406"/>
    <w:rsid w:val="00456F9D"/>
    <w:rsid w:val="00466C70"/>
    <w:rsid w:val="004779C0"/>
    <w:rsid w:val="0048580C"/>
    <w:rsid w:val="00485FDB"/>
    <w:rsid w:val="0049744F"/>
    <w:rsid w:val="00497867"/>
    <w:rsid w:val="004B5FA2"/>
    <w:rsid w:val="004B6470"/>
    <w:rsid w:val="004B6891"/>
    <w:rsid w:val="004C3B5F"/>
    <w:rsid w:val="004D25B1"/>
    <w:rsid w:val="004D6AA8"/>
    <w:rsid w:val="004D6D2D"/>
    <w:rsid w:val="004E05B1"/>
    <w:rsid w:val="004E1200"/>
    <w:rsid w:val="004E1C4F"/>
    <w:rsid w:val="004E6340"/>
    <w:rsid w:val="004F10BF"/>
    <w:rsid w:val="004F29A5"/>
    <w:rsid w:val="00500AC0"/>
    <w:rsid w:val="00500FDF"/>
    <w:rsid w:val="00503ED9"/>
    <w:rsid w:val="00515255"/>
    <w:rsid w:val="00516807"/>
    <w:rsid w:val="00516ED6"/>
    <w:rsid w:val="00521227"/>
    <w:rsid w:val="005264E4"/>
    <w:rsid w:val="005319D2"/>
    <w:rsid w:val="00532648"/>
    <w:rsid w:val="00533209"/>
    <w:rsid w:val="00542D80"/>
    <w:rsid w:val="00543657"/>
    <w:rsid w:val="005464E3"/>
    <w:rsid w:val="005466B0"/>
    <w:rsid w:val="00550B5E"/>
    <w:rsid w:val="0056440C"/>
    <w:rsid w:val="005707CC"/>
    <w:rsid w:val="00571769"/>
    <w:rsid w:val="005722A4"/>
    <w:rsid w:val="005870E7"/>
    <w:rsid w:val="00592FD8"/>
    <w:rsid w:val="00593C8F"/>
    <w:rsid w:val="005A06CB"/>
    <w:rsid w:val="005A3DCB"/>
    <w:rsid w:val="005B2313"/>
    <w:rsid w:val="005B62AD"/>
    <w:rsid w:val="005C6F29"/>
    <w:rsid w:val="005C6F40"/>
    <w:rsid w:val="005E2104"/>
    <w:rsid w:val="005F5DC3"/>
    <w:rsid w:val="00601DE4"/>
    <w:rsid w:val="006029AE"/>
    <w:rsid w:val="006030B9"/>
    <w:rsid w:val="0060671E"/>
    <w:rsid w:val="0062043C"/>
    <w:rsid w:val="00627741"/>
    <w:rsid w:val="00631E02"/>
    <w:rsid w:val="00632B80"/>
    <w:rsid w:val="00635547"/>
    <w:rsid w:val="0063716C"/>
    <w:rsid w:val="00645089"/>
    <w:rsid w:val="00653A2C"/>
    <w:rsid w:val="00660AB6"/>
    <w:rsid w:val="00693D5D"/>
    <w:rsid w:val="00697956"/>
    <w:rsid w:val="006A0973"/>
    <w:rsid w:val="006A111D"/>
    <w:rsid w:val="006A43EA"/>
    <w:rsid w:val="006A6D15"/>
    <w:rsid w:val="006B074A"/>
    <w:rsid w:val="006B1691"/>
    <w:rsid w:val="006B2502"/>
    <w:rsid w:val="006B59C3"/>
    <w:rsid w:val="006C056E"/>
    <w:rsid w:val="006C3F24"/>
    <w:rsid w:val="006D3B8A"/>
    <w:rsid w:val="006D7A1F"/>
    <w:rsid w:val="006E3255"/>
    <w:rsid w:val="006E32FB"/>
    <w:rsid w:val="006E5D19"/>
    <w:rsid w:val="006F6508"/>
    <w:rsid w:val="007041D0"/>
    <w:rsid w:val="00705A29"/>
    <w:rsid w:val="00707FB0"/>
    <w:rsid w:val="00730836"/>
    <w:rsid w:val="00736EDA"/>
    <w:rsid w:val="00740DD5"/>
    <w:rsid w:val="00742BD0"/>
    <w:rsid w:val="007573B0"/>
    <w:rsid w:val="007577A9"/>
    <w:rsid w:val="0077293E"/>
    <w:rsid w:val="00790E81"/>
    <w:rsid w:val="0079520D"/>
    <w:rsid w:val="007956F6"/>
    <w:rsid w:val="007A1D74"/>
    <w:rsid w:val="007A42DF"/>
    <w:rsid w:val="007B32E3"/>
    <w:rsid w:val="007B6ACF"/>
    <w:rsid w:val="007B6C51"/>
    <w:rsid w:val="007B7CAE"/>
    <w:rsid w:val="007C0BC0"/>
    <w:rsid w:val="007C15D3"/>
    <w:rsid w:val="007C5E24"/>
    <w:rsid w:val="007E2D9D"/>
    <w:rsid w:val="007E5F3F"/>
    <w:rsid w:val="007E7029"/>
    <w:rsid w:val="007F0A63"/>
    <w:rsid w:val="00820F45"/>
    <w:rsid w:val="00821041"/>
    <w:rsid w:val="00825E6E"/>
    <w:rsid w:val="00827230"/>
    <w:rsid w:val="0084089A"/>
    <w:rsid w:val="00842272"/>
    <w:rsid w:val="00850B2D"/>
    <w:rsid w:val="00850EBC"/>
    <w:rsid w:val="00853432"/>
    <w:rsid w:val="00855591"/>
    <w:rsid w:val="00856161"/>
    <w:rsid w:val="0087627C"/>
    <w:rsid w:val="008851EF"/>
    <w:rsid w:val="008870E2"/>
    <w:rsid w:val="00890E7B"/>
    <w:rsid w:val="008A3C58"/>
    <w:rsid w:val="008A53ED"/>
    <w:rsid w:val="008B220A"/>
    <w:rsid w:val="008B4004"/>
    <w:rsid w:val="008C0633"/>
    <w:rsid w:val="008C0A7E"/>
    <w:rsid w:val="008C3D7D"/>
    <w:rsid w:val="008D48D1"/>
    <w:rsid w:val="008E1225"/>
    <w:rsid w:val="008E4A31"/>
    <w:rsid w:val="008F3A5D"/>
    <w:rsid w:val="008F5269"/>
    <w:rsid w:val="00901D49"/>
    <w:rsid w:val="00923BBA"/>
    <w:rsid w:val="009355AE"/>
    <w:rsid w:val="00952F29"/>
    <w:rsid w:val="009765F5"/>
    <w:rsid w:val="009857DC"/>
    <w:rsid w:val="00986A9C"/>
    <w:rsid w:val="00990F32"/>
    <w:rsid w:val="00993A9F"/>
    <w:rsid w:val="00994121"/>
    <w:rsid w:val="009943AB"/>
    <w:rsid w:val="0099548E"/>
    <w:rsid w:val="00996120"/>
    <w:rsid w:val="00996B21"/>
    <w:rsid w:val="009A202A"/>
    <w:rsid w:val="009B5177"/>
    <w:rsid w:val="009B6881"/>
    <w:rsid w:val="009C1867"/>
    <w:rsid w:val="009C18F6"/>
    <w:rsid w:val="009D0E25"/>
    <w:rsid w:val="009E400B"/>
    <w:rsid w:val="009F1C05"/>
    <w:rsid w:val="00A0570C"/>
    <w:rsid w:val="00A0752A"/>
    <w:rsid w:val="00A16EC7"/>
    <w:rsid w:val="00A30934"/>
    <w:rsid w:val="00A33E43"/>
    <w:rsid w:val="00A4558C"/>
    <w:rsid w:val="00A52BBB"/>
    <w:rsid w:val="00A562E0"/>
    <w:rsid w:val="00A625AD"/>
    <w:rsid w:val="00A82529"/>
    <w:rsid w:val="00A90092"/>
    <w:rsid w:val="00A9188A"/>
    <w:rsid w:val="00AA479E"/>
    <w:rsid w:val="00AB49C8"/>
    <w:rsid w:val="00AC3757"/>
    <w:rsid w:val="00AC76AF"/>
    <w:rsid w:val="00AD3A5E"/>
    <w:rsid w:val="00AD73C6"/>
    <w:rsid w:val="00AE1606"/>
    <w:rsid w:val="00B07CAF"/>
    <w:rsid w:val="00B13628"/>
    <w:rsid w:val="00B14CB3"/>
    <w:rsid w:val="00B1596D"/>
    <w:rsid w:val="00B162F7"/>
    <w:rsid w:val="00B20AEF"/>
    <w:rsid w:val="00B21EF7"/>
    <w:rsid w:val="00B31E8B"/>
    <w:rsid w:val="00B34CCD"/>
    <w:rsid w:val="00B36499"/>
    <w:rsid w:val="00B42DFB"/>
    <w:rsid w:val="00B51578"/>
    <w:rsid w:val="00B620FD"/>
    <w:rsid w:val="00B65159"/>
    <w:rsid w:val="00B676CA"/>
    <w:rsid w:val="00B85FA5"/>
    <w:rsid w:val="00BB5093"/>
    <w:rsid w:val="00BB6D7E"/>
    <w:rsid w:val="00BC2EAC"/>
    <w:rsid w:val="00BC5C46"/>
    <w:rsid w:val="00BD10D4"/>
    <w:rsid w:val="00BD17F5"/>
    <w:rsid w:val="00BD404E"/>
    <w:rsid w:val="00BE2D54"/>
    <w:rsid w:val="00C020FA"/>
    <w:rsid w:val="00C07FE1"/>
    <w:rsid w:val="00C237BA"/>
    <w:rsid w:val="00C542CB"/>
    <w:rsid w:val="00C55670"/>
    <w:rsid w:val="00C60B8E"/>
    <w:rsid w:val="00C62025"/>
    <w:rsid w:val="00C731F8"/>
    <w:rsid w:val="00C75878"/>
    <w:rsid w:val="00C7599A"/>
    <w:rsid w:val="00C80523"/>
    <w:rsid w:val="00C81DAF"/>
    <w:rsid w:val="00C8433C"/>
    <w:rsid w:val="00CA6294"/>
    <w:rsid w:val="00CB1A1D"/>
    <w:rsid w:val="00CB377A"/>
    <w:rsid w:val="00CB4417"/>
    <w:rsid w:val="00CC6DAB"/>
    <w:rsid w:val="00CD7706"/>
    <w:rsid w:val="00CE07A7"/>
    <w:rsid w:val="00D074D9"/>
    <w:rsid w:val="00D07755"/>
    <w:rsid w:val="00D16E28"/>
    <w:rsid w:val="00D17341"/>
    <w:rsid w:val="00D24671"/>
    <w:rsid w:val="00D30AC7"/>
    <w:rsid w:val="00D34F6E"/>
    <w:rsid w:val="00D4325D"/>
    <w:rsid w:val="00D4781E"/>
    <w:rsid w:val="00D5333B"/>
    <w:rsid w:val="00D54EB2"/>
    <w:rsid w:val="00D6383E"/>
    <w:rsid w:val="00D65396"/>
    <w:rsid w:val="00D73212"/>
    <w:rsid w:val="00D870BB"/>
    <w:rsid w:val="00D96AFF"/>
    <w:rsid w:val="00D97BEA"/>
    <w:rsid w:val="00DA7F24"/>
    <w:rsid w:val="00DB7608"/>
    <w:rsid w:val="00DC2A21"/>
    <w:rsid w:val="00DE70B7"/>
    <w:rsid w:val="00E17EEB"/>
    <w:rsid w:val="00E41746"/>
    <w:rsid w:val="00E42434"/>
    <w:rsid w:val="00E51947"/>
    <w:rsid w:val="00E55AE5"/>
    <w:rsid w:val="00E67ABF"/>
    <w:rsid w:val="00E7665F"/>
    <w:rsid w:val="00E93B77"/>
    <w:rsid w:val="00E9544B"/>
    <w:rsid w:val="00EA42B7"/>
    <w:rsid w:val="00EA4FEF"/>
    <w:rsid w:val="00EC43E9"/>
    <w:rsid w:val="00ED4972"/>
    <w:rsid w:val="00ED5B31"/>
    <w:rsid w:val="00EF2290"/>
    <w:rsid w:val="00EF6376"/>
    <w:rsid w:val="00F110BC"/>
    <w:rsid w:val="00F242E9"/>
    <w:rsid w:val="00F25825"/>
    <w:rsid w:val="00F36BD6"/>
    <w:rsid w:val="00F36D1A"/>
    <w:rsid w:val="00F45FC3"/>
    <w:rsid w:val="00F47D73"/>
    <w:rsid w:val="00F529DB"/>
    <w:rsid w:val="00F61BC4"/>
    <w:rsid w:val="00F810B2"/>
    <w:rsid w:val="00F90396"/>
    <w:rsid w:val="00F9746E"/>
    <w:rsid w:val="00FA0ACD"/>
    <w:rsid w:val="00FA1AB9"/>
    <w:rsid w:val="00FA383A"/>
    <w:rsid w:val="00FA6CE1"/>
    <w:rsid w:val="00FB13A9"/>
    <w:rsid w:val="00FB4808"/>
    <w:rsid w:val="00FB6658"/>
    <w:rsid w:val="00FC66D0"/>
    <w:rsid w:val="00FD352D"/>
    <w:rsid w:val="00FD4615"/>
    <w:rsid w:val="00FE259F"/>
    <w:rsid w:val="00FE718C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5791B"/>
  <w15:chartTrackingRefBased/>
  <w15:docId w15:val="{8B91AA24-6D06-4769-AB75-276BC79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7A9"/>
    <w:pPr>
      <w:spacing w:after="200" w:line="276" w:lineRule="auto"/>
    </w:pPr>
    <w:rPr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B31E8B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1620" w:hanging="180"/>
      <w:jc w:val="both"/>
      <w:textAlignment w:val="baseline"/>
      <w:outlineLvl w:val="5"/>
    </w:pPr>
    <w:rPr>
      <w:rFonts w:ascii="Tahoma" w:hAnsi="Tahoma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3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16C"/>
  </w:style>
  <w:style w:type="paragraph" w:customStyle="1" w:styleId="Altbilgi">
    <w:name w:val="Altbilgi"/>
    <w:basedOn w:val="Normal"/>
    <w:link w:val="AltbilgiChar"/>
    <w:uiPriority w:val="99"/>
    <w:unhideWhenUsed/>
    <w:rsid w:val="0063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16C"/>
  </w:style>
  <w:style w:type="paragraph" w:styleId="BalonMetni">
    <w:name w:val="Balloon Text"/>
    <w:basedOn w:val="Normal"/>
    <w:link w:val="BalonMetniChar"/>
    <w:uiPriority w:val="99"/>
    <w:semiHidden/>
    <w:unhideWhenUsed/>
    <w:rsid w:val="006E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E32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440C"/>
    <w:pPr>
      <w:ind w:left="720"/>
      <w:contextualSpacing/>
    </w:pPr>
  </w:style>
  <w:style w:type="table" w:styleId="TabloKlavuzu">
    <w:name w:val="Table Grid"/>
    <w:basedOn w:val="NormalTablo"/>
    <w:uiPriority w:val="59"/>
    <w:rsid w:val="00564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27C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Gl">
    <w:name w:val="Strong"/>
    <w:uiPriority w:val="22"/>
    <w:qFormat/>
    <w:rsid w:val="0087627C"/>
    <w:rPr>
      <w:b/>
      <w:bCs/>
    </w:rPr>
  </w:style>
  <w:style w:type="paragraph" w:styleId="KonuBal">
    <w:name w:val="Title"/>
    <w:basedOn w:val="Normal"/>
    <w:link w:val="KonuBalChar"/>
    <w:qFormat/>
    <w:rsid w:val="0087627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en-GB"/>
    </w:rPr>
  </w:style>
  <w:style w:type="character" w:customStyle="1" w:styleId="KonuBalChar">
    <w:name w:val="Konu Başlığı Char"/>
    <w:link w:val="KonuBal"/>
    <w:rsid w:val="0087627C"/>
    <w:rPr>
      <w:rFonts w:ascii="Times New Roman" w:hAnsi="Times New Roman"/>
      <w:b/>
      <w:lang w:val="en-US" w:eastAsia="en-GB"/>
    </w:rPr>
  </w:style>
  <w:style w:type="character" w:styleId="Kpr">
    <w:name w:val="Hyperlink"/>
    <w:uiPriority w:val="99"/>
    <w:unhideWhenUsed/>
    <w:rsid w:val="003717BF"/>
    <w:rPr>
      <w:color w:val="0563C1"/>
      <w:u w:val="single"/>
    </w:rPr>
  </w:style>
  <w:style w:type="character" w:customStyle="1" w:styleId="Balk6Char">
    <w:name w:val="Başlık 6 Char"/>
    <w:link w:val="Balk6"/>
    <w:uiPriority w:val="99"/>
    <w:rsid w:val="00B31E8B"/>
    <w:rPr>
      <w:rFonts w:ascii="Tahoma" w:hAnsi="Tahoma"/>
      <w:lang w:val="en-GB" w:eastAsia="en-US"/>
    </w:rPr>
  </w:style>
  <w:style w:type="paragraph" w:styleId="GvdeMetni3">
    <w:name w:val="Body Text 3"/>
    <w:basedOn w:val="Normal"/>
    <w:link w:val="GvdeMetni3Char"/>
    <w:uiPriority w:val="99"/>
    <w:semiHidden/>
    <w:rsid w:val="00B31E8B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hAnsi="Arial"/>
      <w:color w:val="FF6600"/>
      <w:sz w:val="20"/>
      <w:szCs w:val="20"/>
      <w:lang w:val="en-GB"/>
    </w:rPr>
  </w:style>
  <w:style w:type="character" w:customStyle="1" w:styleId="GvdeMetni3Char">
    <w:name w:val="Gövde Metni 3 Char"/>
    <w:link w:val="GvdeMetni3"/>
    <w:uiPriority w:val="99"/>
    <w:semiHidden/>
    <w:rsid w:val="00B31E8B"/>
    <w:rPr>
      <w:rFonts w:ascii="Arial" w:hAnsi="Arial"/>
      <w:color w:val="FF6600"/>
      <w:lang w:val="en-GB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925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925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250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925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9250F"/>
    <w:rPr>
      <w:b/>
      <w:bCs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B21EF7"/>
    <w:rPr>
      <w:color w:val="954F72" w:themeColor="followedHyperlink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4D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4D6D2D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4D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4D6D2D"/>
    <w:rPr>
      <w:sz w:val="22"/>
      <w:szCs w:val="22"/>
      <w:lang w:eastAsia="en-US"/>
    </w:rPr>
  </w:style>
  <w:style w:type="character" w:styleId="Bahset">
    <w:name w:val="Mention"/>
    <w:basedOn w:val="VarsaylanParagrafYazTipi"/>
    <w:uiPriority w:val="99"/>
    <w:semiHidden/>
    <w:unhideWhenUsed/>
    <w:rsid w:val="0084089A"/>
    <w:rPr>
      <w:color w:val="2B579A"/>
      <w:shd w:val="clear" w:color="auto" w:fill="E6E6E6"/>
    </w:rPr>
  </w:style>
  <w:style w:type="character" w:styleId="HafifVurgulama">
    <w:name w:val="Subtle Emphasis"/>
    <w:basedOn w:val="VarsaylanParagrafYazTipi"/>
    <w:uiPriority w:val="19"/>
    <w:qFormat/>
    <w:rsid w:val="00705A29"/>
    <w:rPr>
      <w:i/>
      <w:iCs/>
      <w:color w:val="404040" w:themeColor="text1" w:themeTint="BF"/>
    </w:rPr>
  </w:style>
  <w:style w:type="paragraph" w:styleId="DzMetin">
    <w:name w:val="Plain Text"/>
    <w:basedOn w:val="Normal"/>
    <w:link w:val="DzMetinChar"/>
    <w:uiPriority w:val="99"/>
    <w:unhideWhenUsed/>
    <w:rsid w:val="00C542CB"/>
    <w:pPr>
      <w:spacing w:after="0" w:line="240" w:lineRule="auto"/>
    </w:pPr>
    <w:rPr>
      <w:rFonts w:ascii="Arial" w:eastAsia="Times New Roman" w:hAnsi="Arial"/>
      <w:sz w:val="20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C542CB"/>
    <w:rPr>
      <w:rFonts w:ascii="Arial" w:eastAsia="Times New Roman" w:hAnsi="Arial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F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964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1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8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3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2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488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09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8B15-A23F-4C24-B124-1434FB80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Links>
    <vt:vector size="6" baseType="variant"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mailto:projeofisi@itkib.org.tr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cimen</dc:creator>
  <cp:keywords/>
  <cp:lastModifiedBy>Hale Gulbaz</cp:lastModifiedBy>
  <cp:revision>4</cp:revision>
  <cp:lastPrinted>2018-06-20T15:17:00Z</cp:lastPrinted>
  <dcterms:created xsi:type="dcterms:W3CDTF">2018-07-11T08:02:00Z</dcterms:created>
  <dcterms:modified xsi:type="dcterms:W3CDTF">2018-07-12T06:06:00Z</dcterms:modified>
</cp:coreProperties>
</file>